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04D" w:rsidRDefault="006F36F4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Аннотация к рабочей программе по русскому языку (10-11 классы)</w:t>
      </w:r>
    </w:p>
    <w:p w:rsidR="0040404D" w:rsidRDefault="0040404D">
      <w:pPr>
        <w:spacing w:line="245" w:lineRule="exact"/>
        <w:rPr>
          <w:sz w:val="24"/>
          <w:szCs w:val="24"/>
        </w:rPr>
      </w:pPr>
    </w:p>
    <w:p w:rsidR="0040404D" w:rsidRDefault="006F36F4">
      <w:pPr>
        <w:spacing w:line="231" w:lineRule="auto"/>
        <w:ind w:firstLine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Данная рабочая программа по русскому языку для 10 - 11 классов создана на основе линии УМК В.В. Бабайцевой по предмету русский язык. – М.:Дрофа, 2017 г.</w:t>
      </w:r>
    </w:p>
    <w:p w:rsidR="0040404D" w:rsidRDefault="006F36F4">
      <w:pPr>
        <w:ind w:left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Учебник (Русский язык и литература: Русский язык. Углублённый уровень. 10  -11</w:t>
      </w:r>
    </w:p>
    <w:p w:rsidR="0040404D" w:rsidRDefault="0040404D">
      <w:pPr>
        <w:spacing w:line="5" w:lineRule="exact"/>
        <w:rPr>
          <w:sz w:val="24"/>
          <w:szCs w:val="24"/>
        </w:rPr>
      </w:pPr>
    </w:p>
    <w:p w:rsidR="0040404D" w:rsidRDefault="006F36F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кл.: учебник / В.В. Бабайцева. – 5-е изд., стереотип. – М.: Дрофа, 2019.</w:t>
      </w:r>
    </w:p>
    <w:p w:rsidR="0040404D" w:rsidRDefault="0040404D">
      <w:pPr>
        <w:spacing w:line="279" w:lineRule="exact"/>
        <w:rPr>
          <w:sz w:val="24"/>
          <w:szCs w:val="24"/>
        </w:rPr>
      </w:pPr>
    </w:p>
    <w:p w:rsidR="0040404D" w:rsidRDefault="006F36F4">
      <w:pPr>
        <w:ind w:left="7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Место предмета в учебном плане</w:t>
      </w:r>
    </w:p>
    <w:p w:rsidR="0040404D" w:rsidRDefault="0040404D">
      <w:pPr>
        <w:spacing w:line="14" w:lineRule="exact"/>
        <w:rPr>
          <w:sz w:val="24"/>
          <w:szCs w:val="24"/>
        </w:rPr>
      </w:pPr>
    </w:p>
    <w:p w:rsidR="0040404D" w:rsidRDefault="006F36F4">
      <w:pPr>
        <w:numPr>
          <w:ilvl w:val="0"/>
          <w:numId w:val="1"/>
        </w:numPr>
        <w:tabs>
          <w:tab w:val="left" w:pos="1044"/>
        </w:tabs>
        <w:spacing w:line="234" w:lineRule="auto"/>
        <w:ind w:firstLine="72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10-11 классах </w:t>
      </w:r>
      <w:bookmarkStart w:id="0" w:name="_GoBack"/>
      <w:bookmarkEnd w:id="0"/>
      <w:r>
        <w:rPr>
          <w:rFonts w:eastAsia="Times New Roman"/>
          <w:sz w:val="24"/>
          <w:szCs w:val="24"/>
        </w:rPr>
        <w:t xml:space="preserve"> русский язык является профильным предметом. На изучение русского языка отводится 3 часа в неделю, 102 часа в год  в 10 классе; 4 часа в неделю, 132 часа в год в 11 классе </w:t>
      </w:r>
    </w:p>
    <w:p w:rsidR="0040404D" w:rsidRDefault="0040404D">
      <w:pPr>
        <w:spacing w:line="295" w:lineRule="exact"/>
        <w:rPr>
          <w:sz w:val="24"/>
          <w:szCs w:val="24"/>
        </w:rPr>
      </w:pPr>
    </w:p>
    <w:p w:rsidR="0040404D" w:rsidRDefault="006F36F4">
      <w:pPr>
        <w:spacing w:line="236" w:lineRule="auto"/>
        <w:ind w:firstLine="7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Обучение русскому языку в школе рассматривается современной методикой не просто как процесс овладения определенной суммой знаний о русском языке и системой соответствующих умений и навыков, а как процесс речевого, речемыслительного, духовного развития школьника.</w:t>
      </w:r>
    </w:p>
    <w:p w:rsidR="0040404D" w:rsidRDefault="0040404D">
      <w:pPr>
        <w:spacing w:line="16" w:lineRule="exact"/>
        <w:rPr>
          <w:sz w:val="24"/>
          <w:szCs w:val="24"/>
        </w:rPr>
      </w:pPr>
    </w:p>
    <w:p w:rsidR="0040404D" w:rsidRDefault="006F36F4">
      <w:pPr>
        <w:spacing w:line="238" w:lineRule="auto"/>
        <w:ind w:firstLine="7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Владение русским языком, умение общаться, добиваться успеха в процессе коммуникации являются теми характеристиками личности, которые во многом определяют достижения выпускника школы практически во всех областях жизни, способствуют его социальной адаптации к изменяющимся условиям современного мира. Как средство познания действительности русский язык обеспечивает развитие интеллектуальных и творческих способностей старшеклассника, развивает его абстрактное мышление, память и воображение, формирует навыки самостоятельной учебной деятельности, самообразования</w:t>
      </w:r>
    </w:p>
    <w:p w:rsidR="0040404D" w:rsidRDefault="0040404D">
      <w:pPr>
        <w:spacing w:line="15" w:lineRule="exact"/>
        <w:rPr>
          <w:sz w:val="24"/>
          <w:szCs w:val="24"/>
        </w:rPr>
      </w:pPr>
    </w:p>
    <w:p w:rsidR="0040404D" w:rsidRDefault="006F36F4">
      <w:pPr>
        <w:numPr>
          <w:ilvl w:val="0"/>
          <w:numId w:val="2"/>
        </w:numPr>
        <w:tabs>
          <w:tab w:val="left" w:pos="280"/>
        </w:tabs>
        <w:spacing w:line="235" w:lineRule="auto"/>
        <w:ind w:firstLine="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самореализации личности. Будучи формой хранения и усвоения различных знаний, русский язык неразрывно связан со всеми школьными предметами и влияет на качество их усвоения, а в перспективе способствует овладению будущей профессией.</w:t>
      </w:r>
    </w:p>
    <w:p w:rsidR="0040404D" w:rsidRDefault="0040404D">
      <w:pPr>
        <w:spacing w:line="299" w:lineRule="exact"/>
        <w:rPr>
          <w:sz w:val="24"/>
          <w:szCs w:val="24"/>
        </w:rPr>
      </w:pPr>
    </w:p>
    <w:p w:rsidR="0040404D" w:rsidRDefault="006F36F4">
      <w:pPr>
        <w:spacing w:line="238" w:lineRule="auto"/>
        <w:ind w:firstLine="7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Концептуальная новизна курса русского языка в 10 - 11 классах состоит в том, что на базовом уровне обучения русскому языку решаются проблемы, связанные с формированием общей культуры, с развивающими и воспитательными задачами образования, с задачами социализации личности. Данная рабочая программа обеспечивает в процессе изучения русского языка формирование и совершенствование общеучебных умений и навыков, базирующихся на видах речевой деятельности и предполагающих развитие речемыслительных способностей</w:t>
      </w:r>
    </w:p>
    <w:p w:rsidR="0040404D" w:rsidRDefault="0040404D">
      <w:pPr>
        <w:spacing w:line="279" w:lineRule="exact"/>
        <w:rPr>
          <w:sz w:val="24"/>
          <w:szCs w:val="24"/>
        </w:rPr>
      </w:pPr>
    </w:p>
    <w:p w:rsidR="0040404D" w:rsidRDefault="006F36F4">
      <w:pPr>
        <w:ind w:left="7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Общая характеристика учебного предмета</w:t>
      </w:r>
    </w:p>
    <w:p w:rsidR="0040404D" w:rsidRDefault="0040404D">
      <w:pPr>
        <w:spacing w:line="287" w:lineRule="exact"/>
        <w:rPr>
          <w:sz w:val="24"/>
          <w:szCs w:val="24"/>
        </w:rPr>
      </w:pPr>
    </w:p>
    <w:p w:rsidR="0040404D" w:rsidRDefault="006F36F4">
      <w:pPr>
        <w:spacing w:line="236" w:lineRule="auto"/>
        <w:ind w:firstLine="7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Русский язык в школе </w:t>
      </w:r>
      <w:r>
        <w:rPr>
          <w:rFonts w:eastAsia="Times New Roman"/>
          <w:sz w:val="24"/>
          <w:szCs w:val="24"/>
        </w:rPr>
        <w:t>–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важнейший учебный предмет,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преподавание которого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способствует нравственному воспитанию обучающихся, интеллектуальному и общему духовному развитию, приобщает школьников к богатствам русского языка, предполагает развитие их речи, овладение культурой, умениями и навыками.</w:t>
      </w:r>
    </w:p>
    <w:p w:rsidR="0040404D" w:rsidRDefault="0040404D">
      <w:pPr>
        <w:spacing w:line="16" w:lineRule="exact"/>
        <w:rPr>
          <w:sz w:val="24"/>
          <w:szCs w:val="24"/>
        </w:rPr>
      </w:pPr>
    </w:p>
    <w:p w:rsidR="0040404D" w:rsidRDefault="006F36F4">
      <w:pPr>
        <w:spacing w:line="236" w:lineRule="auto"/>
        <w:ind w:firstLine="7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Владение русским языком, умение общаться, добиваться успеха в процессе коммуникации являются теми характеристиками личности, которые во многом определяют достижения выпускника школы практически во всех областях жизни, способствуют его социальной адаптации к изменяющимся условиям современного мира.</w:t>
      </w:r>
    </w:p>
    <w:p w:rsidR="0040404D" w:rsidRDefault="0040404D">
      <w:pPr>
        <w:spacing w:line="24" w:lineRule="exact"/>
        <w:rPr>
          <w:sz w:val="24"/>
          <w:szCs w:val="24"/>
        </w:rPr>
      </w:pPr>
    </w:p>
    <w:p w:rsidR="0040404D" w:rsidRDefault="006F36F4">
      <w:pPr>
        <w:spacing w:line="236" w:lineRule="auto"/>
        <w:ind w:right="60" w:firstLine="7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Как средство познания действительности русский язык обеспечивает развитие интеллектуальных и творческих способностей старшеклассника, развивает его абстрактное мышление, память и воображение, формирует навыки самостоятельной учебной деятельности, самообразования и самореализации личности. Будучи формой хранения и усвоения различных знаний, русский язык неразрывно связан со всеми школьными</w:t>
      </w:r>
    </w:p>
    <w:p w:rsidR="0040404D" w:rsidRDefault="0040404D">
      <w:pPr>
        <w:sectPr w:rsidR="0040404D">
          <w:pgSz w:w="11900" w:h="16841"/>
          <w:pgMar w:top="1149" w:right="882" w:bottom="1440" w:left="1440" w:header="0" w:footer="0" w:gutter="0"/>
          <w:cols w:space="720" w:equalWidth="0">
            <w:col w:w="9580"/>
          </w:cols>
        </w:sectPr>
      </w:pPr>
    </w:p>
    <w:p w:rsidR="0040404D" w:rsidRDefault="006F36F4">
      <w:pPr>
        <w:spacing w:line="235" w:lineRule="auto"/>
        <w:ind w:right="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предметами и влияет на качество их усвоения, а в перспективе способствует овладению будущей профессией.</w:t>
      </w:r>
    </w:p>
    <w:p w:rsidR="0040404D" w:rsidRDefault="0040404D">
      <w:pPr>
        <w:spacing w:line="15" w:lineRule="exact"/>
        <w:rPr>
          <w:sz w:val="20"/>
          <w:szCs w:val="20"/>
        </w:rPr>
      </w:pPr>
    </w:p>
    <w:p w:rsidR="0040404D" w:rsidRDefault="006F36F4">
      <w:pPr>
        <w:spacing w:line="236" w:lineRule="auto"/>
        <w:ind w:right="60" w:firstLine="7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Содержание обучения русскому языку структурировано на основе </w:t>
      </w:r>
      <w:r>
        <w:rPr>
          <w:rFonts w:eastAsia="Times New Roman"/>
          <w:b/>
          <w:bCs/>
          <w:i/>
          <w:iCs/>
          <w:sz w:val="24"/>
          <w:szCs w:val="24"/>
        </w:rPr>
        <w:t>компетентностного подхода</w:t>
      </w:r>
      <w:r>
        <w:rPr>
          <w:rFonts w:eastAsia="Times New Roman"/>
          <w:i/>
          <w:iCs/>
          <w:sz w:val="24"/>
          <w:szCs w:val="24"/>
        </w:rPr>
        <w:t>.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 соответствии с этим в старших классах развиваются и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совершенствуются коммуникативная, языковая, лингвистическая (языковедч еская) и культуроведческая компетенции.</w:t>
      </w:r>
    </w:p>
    <w:p w:rsidR="0040404D" w:rsidRDefault="006F36F4">
      <w:pPr>
        <w:ind w:left="72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Коммуникативная компетенция </w:t>
      </w:r>
      <w:r>
        <w:rPr>
          <w:rFonts w:eastAsia="Times New Roman"/>
          <w:sz w:val="24"/>
          <w:szCs w:val="24"/>
        </w:rPr>
        <w:t>–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овладение всеми видами речевой деятельности</w:t>
      </w:r>
    </w:p>
    <w:p w:rsidR="0040404D" w:rsidRDefault="0040404D">
      <w:pPr>
        <w:spacing w:line="21" w:lineRule="exact"/>
        <w:rPr>
          <w:sz w:val="20"/>
          <w:szCs w:val="20"/>
        </w:rPr>
      </w:pPr>
    </w:p>
    <w:p w:rsidR="0040404D" w:rsidRDefault="006F36F4">
      <w:pPr>
        <w:numPr>
          <w:ilvl w:val="0"/>
          <w:numId w:val="3"/>
        </w:numPr>
        <w:tabs>
          <w:tab w:val="left" w:pos="245"/>
        </w:tabs>
        <w:spacing w:line="233" w:lineRule="auto"/>
        <w:ind w:right="60" w:firstLine="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основами культуры устной и письменной речи, умениями и навыками использования языка в различных сферах и ситуациях общения, соответствующих опыту, интересам, психологическим особенностям учащихся старшей школы.</w:t>
      </w:r>
    </w:p>
    <w:p w:rsidR="0040404D" w:rsidRDefault="0040404D">
      <w:pPr>
        <w:spacing w:line="24" w:lineRule="exact"/>
        <w:rPr>
          <w:rFonts w:eastAsia="Times New Roman"/>
          <w:sz w:val="24"/>
          <w:szCs w:val="24"/>
        </w:rPr>
      </w:pPr>
    </w:p>
    <w:p w:rsidR="0040404D" w:rsidRDefault="006F36F4">
      <w:pPr>
        <w:spacing w:line="237" w:lineRule="auto"/>
        <w:ind w:right="60" w:firstLine="7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Языковая и лингвистическая (языковедческая) компетенции </w:t>
      </w:r>
      <w:r>
        <w:rPr>
          <w:rFonts w:eastAsia="Times New Roman"/>
          <w:sz w:val="24"/>
          <w:szCs w:val="24"/>
        </w:rPr>
        <w:t>–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систематизация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знаний о языке как знаковой системе и общественном явлении, его устройстве, развитии и функционировании; общих сведений о лингвистике как науке; овладение основными нормами русского литературного языка, обогащение словарного запаса и грамматического строя речи учащихся; совершенствование способности к анализу и оценке языковых явлений и фактов, умения пользоваться различными лингвистическими словарями.</w:t>
      </w:r>
    </w:p>
    <w:p w:rsidR="0040404D" w:rsidRDefault="0040404D">
      <w:pPr>
        <w:spacing w:line="21" w:lineRule="exact"/>
        <w:rPr>
          <w:rFonts w:eastAsia="Times New Roman"/>
          <w:sz w:val="24"/>
          <w:szCs w:val="24"/>
        </w:rPr>
      </w:pPr>
    </w:p>
    <w:p w:rsidR="0040404D" w:rsidRDefault="006F36F4">
      <w:pPr>
        <w:spacing w:line="236" w:lineRule="auto"/>
        <w:ind w:right="60" w:firstLine="7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Культуроведческая компетенция </w:t>
      </w:r>
      <w:r>
        <w:rPr>
          <w:rFonts w:eastAsia="Times New Roman"/>
          <w:sz w:val="24"/>
          <w:szCs w:val="24"/>
        </w:rPr>
        <w:t>–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осознание языка как формы выражения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национальной культуры, взаимосвязи языка и истории народа, национально -культурной специфики русского языка, владение нормами русского речевого этикета, культурой межнационального общения.</w:t>
      </w:r>
    </w:p>
    <w:p w:rsidR="0040404D" w:rsidRDefault="0040404D">
      <w:pPr>
        <w:spacing w:line="16" w:lineRule="exact"/>
        <w:rPr>
          <w:rFonts w:eastAsia="Times New Roman"/>
          <w:sz w:val="24"/>
          <w:szCs w:val="24"/>
        </w:rPr>
      </w:pPr>
    </w:p>
    <w:p w:rsidR="0040404D" w:rsidRDefault="006F36F4">
      <w:pPr>
        <w:numPr>
          <w:ilvl w:val="1"/>
          <w:numId w:val="3"/>
        </w:numPr>
        <w:tabs>
          <w:tab w:val="left" w:pos="1095"/>
        </w:tabs>
        <w:spacing w:line="238" w:lineRule="auto"/>
        <w:ind w:right="40" w:firstLine="72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основу программы положена идея личностно ориентированного и когнитивно-коммуникативного (сознательно-коммуникативного) обучения русскому языку. Курс ориентирован на синтез языкового, речемыслительного и духовного развития учащихся старшей школы. Русский язык представлен в примерной программе перечнем не только тех дидактических единиц, которые отражают устройство языка, но и тех, которые обеспечивают речевую деятельность. Каждый тематический блок примерной программы включает перечень лингвистических понятий, обозначающих языковые и речевые явления, указывает на особенности функционирования этих явлений и называет основные виды учебной деятельности, которые отрабатываются в процессе изучения данных понятий. Таким образом, программа создает условия для реализации углубления </w:t>
      </w:r>
      <w:r>
        <w:rPr>
          <w:rFonts w:eastAsia="Times New Roman"/>
          <w:b/>
          <w:bCs/>
          <w:i/>
          <w:iCs/>
          <w:sz w:val="24"/>
          <w:szCs w:val="24"/>
        </w:rPr>
        <w:t>деятельностного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подхода </w:t>
      </w:r>
      <w:r>
        <w:rPr>
          <w:rFonts w:eastAsia="Times New Roman"/>
          <w:sz w:val="24"/>
          <w:szCs w:val="24"/>
        </w:rPr>
        <w:t>к изучению русского языка в старших классах.</w:t>
      </w:r>
    </w:p>
    <w:p w:rsidR="0040404D" w:rsidRDefault="0040404D">
      <w:pPr>
        <w:spacing w:line="29" w:lineRule="exact"/>
        <w:rPr>
          <w:rFonts w:eastAsia="Times New Roman"/>
          <w:sz w:val="24"/>
          <w:szCs w:val="24"/>
        </w:rPr>
      </w:pPr>
    </w:p>
    <w:p w:rsidR="0040404D" w:rsidRDefault="006F36F4">
      <w:pPr>
        <w:numPr>
          <w:ilvl w:val="1"/>
          <w:numId w:val="3"/>
        </w:numPr>
        <w:tabs>
          <w:tab w:val="left" w:pos="1145"/>
        </w:tabs>
        <w:spacing w:line="236" w:lineRule="auto"/>
        <w:ind w:right="60" w:firstLine="72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10 – 11 классах решаются проблемы, связанные с формированием общей культуры, с развивающими и воспитательными задачами образования, с задачами социализации личности. Таким образом, школа обеспечивает </w:t>
      </w:r>
      <w:r>
        <w:rPr>
          <w:rFonts w:eastAsia="Times New Roman"/>
          <w:b/>
          <w:bCs/>
          <w:i/>
          <w:iCs/>
          <w:sz w:val="24"/>
          <w:szCs w:val="24"/>
        </w:rPr>
        <w:t>общекультурный уровень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i/>
          <w:iCs/>
          <w:sz w:val="24"/>
          <w:szCs w:val="24"/>
        </w:rPr>
        <w:t>человека</w:t>
      </w:r>
      <w:r>
        <w:rPr>
          <w:rFonts w:eastAsia="Times New Roman"/>
          <w:i/>
          <w:iCs/>
          <w:sz w:val="24"/>
          <w:szCs w:val="24"/>
        </w:rPr>
        <w:t>,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способного к продолжению обучения в образовательных учреждениях высшей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школы.</w:t>
      </w:r>
    </w:p>
    <w:p w:rsidR="0040404D" w:rsidRDefault="0040404D">
      <w:pPr>
        <w:spacing w:line="18" w:lineRule="exact"/>
        <w:rPr>
          <w:rFonts w:eastAsia="Times New Roman"/>
          <w:sz w:val="24"/>
          <w:szCs w:val="24"/>
        </w:rPr>
      </w:pPr>
    </w:p>
    <w:p w:rsidR="0040404D" w:rsidRDefault="006F36F4">
      <w:pPr>
        <w:numPr>
          <w:ilvl w:val="1"/>
          <w:numId w:val="3"/>
        </w:numPr>
        <w:tabs>
          <w:tab w:val="left" w:pos="1246"/>
        </w:tabs>
        <w:spacing w:line="236" w:lineRule="auto"/>
        <w:ind w:right="60" w:firstLine="72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содержании программы предусматривается интегрированный подход к совершенствованию лингвистических и коммуникативных умений и навыков, обеспечивающих свободное овладение русским языком в разных сферах и ситуациях общения.</w:t>
      </w:r>
    </w:p>
    <w:p w:rsidR="0040404D" w:rsidRDefault="0040404D">
      <w:pPr>
        <w:spacing w:line="7" w:lineRule="exact"/>
        <w:rPr>
          <w:rFonts w:eastAsia="Times New Roman"/>
          <w:sz w:val="24"/>
          <w:szCs w:val="24"/>
        </w:rPr>
      </w:pPr>
    </w:p>
    <w:p w:rsidR="0040404D" w:rsidRDefault="006F36F4">
      <w:pPr>
        <w:ind w:left="72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Цели обучения</w:t>
      </w:r>
    </w:p>
    <w:p w:rsidR="0040404D" w:rsidRDefault="0040404D">
      <w:pPr>
        <w:spacing w:line="13" w:lineRule="exact"/>
        <w:rPr>
          <w:rFonts w:eastAsia="Times New Roman"/>
          <w:sz w:val="24"/>
          <w:szCs w:val="24"/>
        </w:rPr>
      </w:pPr>
    </w:p>
    <w:p w:rsidR="0040404D" w:rsidRDefault="006F36F4">
      <w:pPr>
        <w:spacing w:line="234" w:lineRule="auto"/>
        <w:ind w:firstLine="7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Курс русского языка в X-XI классах направлен на достижение следующих целей, обеспечивающих реализацию личностно ориентированного, когнитивно-коммуникативного, деятельностного подходов к обучению родному языку:</w:t>
      </w:r>
    </w:p>
    <w:p w:rsidR="0040404D" w:rsidRDefault="0040404D">
      <w:pPr>
        <w:spacing w:line="6" w:lineRule="exact"/>
        <w:rPr>
          <w:rFonts w:eastAsia="Times New Roman"/>
          <w:sz w:val="24"/>
          <w:szCs w:val="24"/>
        </w:rPr>
      </w:pPr>
    </w:p>
    <w:p w:rsidR="0040404D" w:rsidRDefault="006F36F4">
      <w:pPr>
        <w:spacing w:line="234" w:lineRule="auto"/>
        <w:jc w:val="both"/>
        <w:rPr>
          <w:rFonts w:eastAsia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eastAsia="Times New Roman"/>
          <w:b/>
          <w:bCs/>
          <w:sz w:val="24"/>
          <w:szCs w:val="24"/>
        </w:rPr>
        <w:t xml:space="preserve"> воспитание </w:t>
      </w:r>
      <w:r>
        <w:rPr>
          <w:rFonts w:eastAsia="Times New Roman"/>
          <w:sz w:val="24"/>
          <w:szCs w:val="24"/>
        </w:rPr>
        <w:t>гражданина и патриота;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формирование представления о русском языке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как духовной, нравственной и культурной ценности народа; осознание национального своеобразия русского языка; овладение культурой межнационального общения; 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40404D" w:rsidRDefault="0040404D">
      <w:pPr>
        <w:spacing w:line="1" w:lineRule="exact"/>
        <w:rPr>
          <w:rFonts w:eastAsia="Times New Roman"/>
          <w:sz w:val="24"/>
          <w:szCs w:val="24"/>
        </w:rPr>
      </w:pPr>
    </w:p>
    <w:p w:rsidR="0040404D" w:rsidRDefault="006F36F4">
      <w:pPr>
        <w:spacing w:line="239" w:lineRule="auto"/>
        <w:jc w:val="both"/>
        <w:rPr>
          <w:rFonts w:eastAsia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eastAsia="Times New Roman"/>
          <w:b/>
          <w:bCs/>
          <w:sz w:val="24"/>
          <w:szCs w:val="24"/>
        </w:rPr>
        <w:t xml:space="preserve"> дальнейшее развитие и совершенствование </w:t>
      </w:r>
      <w:r>
        <w:rPr>
          <w:rFonts w:eastAsia="Times New Roman"/>
          <w:sz w:val="24"/>
          <w:szCs w:val="24"/>
        </w:rPr>
        <w:t>способности и готовности к речевому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взаимодействию и социальной адаптации; готовности к трудовой деятельности,</w:t>
      </w:r>
    </w:p>
    <w:p w:rsidR="0040404D" w:rsidRDefault="0040404D">
      <w:pPr>
        <w:spacing w:line="15" w:lineRule="exact"/>
        <w:rPr>
          <w:sz w:val="20"/>
          <w:szCs w:val="20"/>
        </w:rPr>
      </w:pPr>
    </w:p>
    <w:p w:rsidR="0040404D" w:rsidRDefault="006F36F4">
      <w:pPr>
        <w:spacing w:line="227" w:lineRule="auto"/>
        <w:ind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осознанному выбору профессии; навыков самоорганизации и саморазвития; информационных умений и навыков;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40404D" w:rsidRDefault="0040404D">
      <w:pPr>
        <w:sectPr w:rsidR="0040404D">
          <w:pgSz w:w="11900" w:h="16841"/>
          <w:pgMar w:top="1158" w:right="882" w:bottom="1015" w:left="1440" w:header="0" w:footer="0" w:gutter="0"/>
          <w:cols w:space="720" w:equalWidth="0">
            <w:col w:w="9580"/>
          </w:cols>
        </w:sectPr>
      </w:pPr>
    </w:p>
    <w:p w:rsidR="0040404D" w:rsidRDefault="006F36F4">
      <w:pPr>
        <w:numPr>
          <w:ilvl w:val="0"/>
          <w:numId w:val="4"/>
        </w:numPr>
        <w:tabs>
          <w:tab w:val="left" w:pos="720"/>
        </w:tabs>
        <w:spacing w:line="226" w:lineRule="auto"/>
        <w:ind w:right="40" w:firstLine="1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 xml:space="preserve">освоение знаний </w:t>
      </w:r>
      <w:r>
        <w:rPr>
          <w:rFonts w:eastAsia="Times New Roman"/>
          <w:sz w:val="24"/>
          <w:szCs w:val="24"/>
        </w:rPr>
        <w:t>о русском языке как многофункциональной знаковой системе и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общественном явлении; языковой норме и ее разновидностях; нормах речевого поведения в различных сферах общения;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40404D" w:rsidRDefault="0040404D">
      <w:pPr>
        <w:spacing w:line="22" w:lineRule="exact"/>
        <w:rPr>
          <w:rFonts w:ascii="Symbol" w:eastAsia="Symbol" w:hAnsi="Symbol" w:cs="Symbol"/>
          <w:sz w:val="24"/>
          <w:szCs w:val="24"/>
        </w:rPr>
      </w:pPr>
    </w:p>
    <w:p w:rsidR="0040404D" w:rsidRDefault="006F36F4">
      <w:pPr>
        <w:numPr>
          <w:ilvl w:val="0"/>
          <w:numId w:val="4"/>
        </w:numPr>
        <w:tabs>
          <w:tab w:val="left" w:pos="720"/>
        </w:tabs>
        <w:spacing w:line="236" w:lineRule="auto"/>
        <w:ind w:right="20" w:firstLine="1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овладение умениями </w:t>
      </w:r>
      <w:r>
        <w:rPr>
          <w:rFonts w:eastAsia="Times New Roman"/>
          <w:sz w:val="24"/>
          <w:szCs w:val="24"/>
        </w:rPr>
        <w:t>опознавать,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анализировать,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классифицировать языковые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факты, оценивать их с точки зрения нормативности; различать функциональные разновидности языка и моделировать речевое поведение в соответствии с задачами общения;</w:t>
      </w:r>
    </w:p>
    <w:p w:rsidR="0040404D" w:rsidRDefault="0040404D">
      <w:pPr>
        <w:spacing w:line="30" w:lineRule="exact"/>
        <w:rPr>
          <w:rFonts w:ascii="Symbol" w:eastAsia="Symbol" w:hAnsi="Symbol" w:cs="Symbol"/>
          <w:sz w:val="20"/>
          <w:szCs w:val="20"/>
        </w:rPr>
      </w:pPr>
    </w:p>
    <w:p w:rsidR="0040404D" w:rsidRDefault="006F36F4">
      <w:pPr>
        <w:numPr>
          <w:ilvl w:val="0"/>
          <w:numId w:val="4"/>
        </w:numPr>
        <w:tabs>
          <w:tab w:val="left" w:pos="720"/>
        </w:tabs>
        <w:spacing w:line="220" w:lineRule="auto"/>
        <w:ind w:right="20" w:firstLine="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применение </w:t>
      </w:r>
      <w:r>
        <w:rPr>
          <w:rFonts w:eastAsia="Times New Roman"/>
          <w:sz w:val="24"/>
          <w:szCs w:val="24"/>
        </w:rPr>
        <w:t>полученных знаний и умений в собственной речевой практике;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повышение уровня речевой культуры, орфографической и пунктуационной грамотности.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40404D" w:rsidRDefault="0040404D">
      <w:pPr>
        <w:spacing w:line="15" w:lineRule="exact"/>
        <w:rPr>
          <w:rFonts w:ascii="Symbol" w:eastAsia="Symbol" w:hAnsi="Symbol" w:cs="Symbol"/>
          <w:sz w:val="24"/>
          <w:szCs w:val="24"/>
        </w:rPr>
      </w:pPr>
    </w:p>
    <w:p w:rsidR="0040404D" w:rsidRDefault="006F36F4">
      <w:pPr>
        <w:spacing w:line="236" w:lineRule="auto"/>
        <w:ind w:right="20" w:firstLine="72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Планирование составлено с учетом интенсивной подготовки к ЕГЭ, введены уроки развития речи по комплексному анализу текста. Это обусловлено теми трудностями, которые испытывают учащиеся при выполнении заданий по разбору текста.</w:t>
      </w:r>
    </w:p>
    <w:p w:rsidR="0040404D" w:rsidRDefault="0040404D">
      <w:pPr>
        <w:spacing w:line="14" w:lineRule="exact"/>
        <w:rPr>
          <w:rFonts w:ascii="Symbol" w:eastAsia="Symbol" w:hAnsi="Symbol" w:cs="Symbol"/>
          <w:sz w:val="24"/>
          <w:szCs w:val="24"/>
        </w:rPr>
      </w:pPr>
    </w:p>
    <w:p w:rsidR="0040404D" w:rsidRDefault="006F36F4">
      <w:pPr>
        <w:spacing w:line="238" w:lineRule="auto"/>
        <w:ind w:firstLine="72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Общие учебные умения, навыки и способы деятельности </w:t>
      </w:r>
      <w:r>
        <w:rPr>
          <w:rFonts w:eastAsia="Times New Roman"/>
          <w:sz w:val="24"/>
          <w:szCs w:val="24"/>
        </w:rPr>
        <w:t>Направленность курса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 интенсивное речевое и интеллектуальное развитие создает условия для реализации надпредметной функции, которую русский язык выполняет в системе школьного образования. В процессе обучения старшеклассник получает возможность совершенствовать общеучебные умения, навыки, способы деятельности, которые базируются на видах речевой деятельности и предполагают развитие речемыслительных способностей.</w:t>
      </w:r>
    </w:p>
    <w:p w:rsidR="0040404D" w:rsidRDefault="0040404D">
      <w:pPr>
        <w:spacing w:line="14" w:lineRule="exact"/>
        <w:rPr>
          <w:rFonts w:ascii="Symbol" w:eastAsia="Symbol" w:hAnsi="Symbol" w:cs="Symbol"/>
          <w:sz w:val="24"/>
          <w:szCs w:val="24"/>
        </w:rPr>
      </w:pPr>
    </w:p>
    <w:p w:rsidR="0040404D" w:rsidRDefault="006F36F4">
      <w:pPr>
        <w:numPr>
          <w:ilvl w:val="1"/>
          <w:numId w:val="4"/>
        </w:numPr>
        <w:tabs>
          <w:tab w:val="left" w:pos="1203"/>
        </w:tabs>
        <w:spacing w:line="231" w:lineRule="auto"/>
        <w:ind w:right="40" w:firstLine="72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процессе изучения русского языка совершенствуются и развиваются следующие общеучебные умения:</w:t>
      </w:r>
    </w:p>
    <w:p w:rsidR="0040404D" w:rsidRDefault="0040404D">
      <w:pPr>
        <w:spacing w:line="37" w:lineRule="exact"/>
        <w:rPr>
          <w:rFonts w:eastAsia="Times New Roman"/>
          <w:sz w:val="24"/>
          <w:szCs w:val="24"/>
        </w:rPr>
      </w:pPr>
    </w:p>
    <w:p w:rsidR="0040404D" w:rsidRDefault="006F36F4">
      <w:pPr>
        <w:numPr>
          <w:ilvl w:val="0"/>
          <w:numId w:val="4"/>
        </w:numPr>
        <w:tabs>
          <w:tab w:val="left" w:pos="720"/>
        </w:tabs>
        <w:spacing w:line="226" w:lineRule="auto"/>
        <w:ind w:firstLine="1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 xml:space="preserve">коммуникативные </w:t>
      </w:r>
      <w:r>
        <w:rPr>
          <w:rFonts w:eastAsia="Times New Roman"/>
          <w:sz w:val="24"/>
          <w:szCs w:val="24"/>
        </w:rPr>
        <w:t>(владение всеми видами речевой деятельности и основами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культуры устной и письменной речи, базовыми умениями и навыками использования язы ка в жизненно важных для учащихся сферах и ситуациях общения);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40404D" w:rsidRDefault="0040404D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40404D" w:rsidRDefault="006F36F4">
      <w:pPr>
        <w:numPr>
          <w:ilvl w:val="0"/>
          <w:numId w:val="4"/>
        </w:numPr>
        <w:tabs>
          <w:tab w:val="left" w:pos="720"/>
        </w:tabs>
        <w:spacing w:line="220" w:lineRule="auto"/>
        <w:ind w:firstLine="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 xml:space="preserve">интеллектуальные </w:t>
      </w:r>
      <w:r>
        <w:rPr>
          <w:rFonts w:eastAsia="Times New Roman"/>
          <w:sz w:val="24"/>
          <w:szCs w:val="24"/>
        </w:rPr>
        <w:t>(сравнение и сопоставление,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соотнесение,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синтез,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обобщение,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абстрагирование, оценивание и классификация);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40404D" w:rsidRDefault="0040404D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40404D" w:rsidRDefault="006F36F4">
      <w:pPr>
        <w:numPr>
          <w:ilvl w:val="0"/>
          <w:numId w:val="4"/>
        </w:numPr>
        <w:tabs>
          <w:tab w:val="left" w:pos="720"/>
        </w:tabs>
        <w:spacing w:line="220" w:lineRule="auto"/>
        <w:ind w:firstLine="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 xml:space="preserve">информационные </w:t>
      </w:r>
      <w:r>
        <w:rPr>
          <w:rFonts w:eastAsia="Times New Roman"/>
          <w:sz w:val="24"/>
          <w:szCs w:val="24"/>
        </w:rPr>
        <w:t>(умение осуществлять библиографический поиск,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извлекать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информацию из различных источников, умение работать с текстом);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40404D" w:rsidRDefault="0040404D">
      <w:pPr>
        <w:spacing w:line="30" w:lineRule="exact"/>
        <w:rPr>
          <w:rFonts w:ascii="Symbol" w:eastAsia="Symbol" w:hAnsi="Symbol" w:cs="Symbol"/>
          <w:sz w:val="24"/>
          <w:szCs w:val="24"/>
        </w:rPr>
      </w:pPr>
    </w:p>
    <w:p w:rsidR="0040404D" w:rsidRDefault="006F36F4">
      <w:pPr>
        <w:numPr>
          <w:ilvl w:val="0"/>
          <w:numId w:val="4"/>
        </w:numPr>
        <w:tabs>
          <w:tab w:val="left" w:pos="720"/>
        </w:tabs>
        <w:spacing w:line="220" w:lineRule="auto"/>
        <w:ind w:firstLine="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 xml:space="preserve">организационные </w:t>
      </w:r>
      <w:r>
        <w:rPr>
          <w:rFonts w:eastAsia="Times New Roman"/>
          <w:sz w:val="24"/>
          <w:szCs w:val="24"/>
        </w:rPr>
        <w:t>(умение формулировать цель деятельности,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планировать ее,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осуществлять самоконтроль, самооценку, самокоррекцию).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40404D" w:rsidRDefault="0040404D">
      <w:pPr>
        <w:spacing w:line="237" w:lineRule="exact"/>
        <w:rPr>
          <w:sz w:val="20"/>
          <w:szCs w:val="20"/>
        </w:rPr>
      </w:pPr>
    </w:p>
    <w:p w:rsidR="0040404D" w:rsidRDefault="006F36F4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Виды деятельности учащихся на уроке</w:t>
      </w:r>
    </w:p>
    <w:p w:rsidR="0040404D" w:rsidRDefault="0040404D">
      <w:pPr>
        <w:spacing w:line="215" w:lineRule="exact"/>
        <w:rPr>
          <w:sz w:val="20"/>
          <w:szCs w:val="20"/>
        </w:rPr>
      </w:pPr>
    </w:p>
    <w:p w:rsidR="0040404D" w:rsidRDefault="006F36F4">
      <w:pPr>
        <w:numPr>
          <w:ilvl w:val="0"/>
          <w:numId w:val="5"/>
        </w:numPr>
        <w:tabs>
          <w:tab w:val="left" w:pos="720"/>
        </w:tabs>
        <w:ind w:left="720" w:hanging="719"/>
        <w:rPr>
          <w:rFonts w:ascii="Courier New" w:eastAsia="Courier New" w:hAnsi="Courier New" w:cs="Courier New"/>
          <w:sz w:val="24"/>
          <w:szCs w:val="24"/>
        </w:rPr>
      </w:pPr>
      <w:r>
        <w:rPr>
          <w:rFonts w:eastAsia="Times New Roman"/>
          <w:sz w:val="24"/>
          <w:szCs w:val="24"/>
        </w:rPr>
        <w:t>оценивание   устных   и   письменных   высказываний/текстов   с   точки   зрения</w:t>
      </w:r>
    </w:p>
    <w:p w:rsidR="0040404D" w:rsidRDefault="0040404D">
      <w:pPr>
        <w:spacing w:line="28" w:lineRule="exact"/>
        <w:rPr>
          <w:rFonts w:ascii="Courier New" w:eastAsia="Courier New" w:hAnsi="Courier New" w:cs="Courier New"/>
          <w:sz w:val="24"/>
          <w:szCs w:val="24"/>
        </w:rPr>
      </w:pPr>
    </w:p>
    <w:p w:rsidR="0040404D" w:rsidRDefault="006F36F4">
      <w:pPr>
        <w:spacing w:line="232" w:lineRule="auto"/>
        <w:rPr>
          <w:rFonts w:ascii="Courier New" w:eastAsia="Courier New" w:hAnsi="Courier New" w:cs="Courier New"/>
          <w:sz w:val="24"/>
          <w:szCs w:val="24"/>
        </w:rPr>
      </w:pPr>
      <w:r>
        <w:rPr>
          <w:rFonts w:eastAsia="Times New Roman"/>
          <w:sz w:val="24"/>
          <w:szCs w:val="24"/>
        </w:rPr>
        <w:t>языковогооформления, уместности, эффективности достижения поставленных коммуникативных задач;</w:t>
      </w:r>
    </w:p>
    <w:p w:rsidR="0040404D" w:rsidRDefault="0040404D">
      <w:pPr>
        <w:spacing w:line="14" w:lineRule="exact"/>
        <w:rPr>
          <w:rFonts w:ascii="Courier New" w:eastAsia="Courier New" w:hAnsi="Courier New" w:cs="Courier New"/>
          <w:sz w:val="24"/>
          <w:szCs w:val="24"/>
        </w:rPr>
      </w:pPr>
    </w:p>
    <w:p w:rsidR="0040404D" w:rsidRDefault="006F36F4">
      <w:pPr>
        <w:spacing w:line="219" w:lineRule="auto"/>
        <w:ind w:right="40"/>
        <w:rPr>
          <w:rFonts w:ascii="Courier New" w:eastAsia="Courier New" w:hAnsi="Courier New" w:cs="Courier New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 xml:space="preserve">o </w:t>
      </w:r>
      <w:r>
        <w:rPr>
          <w:rFonts w:eastAsia="Times New Roman"/>
          <w:sz w:val="24"/>
          <w:szCs w:val="24"/>
        </w:rPr>
        <w:t>анализ языковых единиц с точки зрения правильности,</w:t>
      </w:r>
      <w:r>
        <w:rPr>
          <w:rFonts w:ascii="Courier New" w:eastAsia="Courier New" w:hAnsi="Courier New" w:cs="Courier New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точности и уместности их</w:t>
      </w:r>
      <w:r>
        <w:rPr>
          <w:rFonts w:ascii="Courier New" w:eastAsia="Courier New" w:hAnsi="Courier New" w:cs="Courier New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употребления;</w:t>
      </w:r>
    </w:p>
    <w:p w:rsidR="0040404D" w:rsidRDefault="006F36F4">
      <w:pPr>
        <w:spacing w:line="237" w:lineRule="auto"/>
        <w:rPr>
          <w:rFonts w:ascii="Courier New" w:eastAsia="Courier New" w:hAnsi="Courier New" w:cs="Courier New"/>
          <w:sz w:val="24"/>
          <w:szCs w:val="24"/>
        </w:rPr>
      </w:pPr>
      <w:r>
        <w:rPr>
          <w:rFonts w:eastAsia="Times New Roman"/>
          <w:sz w:val="20"/>
          <w:szCs w:val="20"/>
        </w:rPr>
        <w:t>o</w:t>
      </w:r>
      <w:r>
        <w:rPr>
          <w:rFonts w:eastAsia="Times New Roman"/>
          <w:sz w:val="24"/>
          <w:szCs w:val="24"/>
        </w:rPr>
        <w:t>разные   виды   разбора   (лексический,   словообразовательный,   морфологический,</w:t>
      </w:r>
    </w:p>
    <w:p w:rsidR="0040404D" w:rsidRDefault="0040404D">
      <w:pPr>
        <w:spacing w:line="15" w:lineRule="exact"/>
        <w:rPr>
          <w:rFonts w:ascii="Courier New" w:eastAsia="Courier New" w:hAnsi="Courier New" w:cs="Courier New"/>
          <w:sz w:val="24"/>
          <w:szCs w:val="24"/>
        </w:rPr>
      </w:pPr>
    </w:p>
    <w:p w:rsidR="0040404D" w:rsidRDefault="006F36F4">
      <w:pPr>
        <w:spacing w:line="235" w:lineRule="auto"/>
        <w:rPr>
          <w:rFonts w:ascii="Courier New" w:eastAsia="Courier New" w:hAnsi="Courier New" w:cs="Courier New"/>
          <w:sz w:val="24"/>
          <w:szCs w:val="24"/>
        </w:rPr>
      </w:pPr>
      <w:r>
        <w:rPr>
          <w:rFonts w:eastAsia="Times New Roman"/>
          <w:sz w:val="24"/>
          <w:szCs w:val="24"/>
        </w:rPr>
        <w:t>синтаксический, пунктуационный, лингвистический, лексико-фразеологический, речеведческий);</w:t>
      </w:r>
    </w:p>
    <w:p w:rsidR="0040404D" w:rsidRDefault="0040404D">
      <w:pPr>
        <w:spacing w:line="13" w:lineRule="exact"/>
        <w:rPr>
          <w:rFonts w:ascii="Courier New" w:eastAsia="Courier New" w:hAnsi="Courier New" w:cs="Courier New"/>
          <w:sz w:val="24"/>
          <w:szCs w:val="24"/>
        </w:rPr>
      </w:pPr>
    </w:p>
    <w:p w:rsidR="0040404D" w:rsidRDefault="006F36F4">
      <w:pPr>
        <w:spacing w:line="216" w:lineRule="auto"/>
        <w:ind w:right="40"/>
        <w:rPr>
          <w:rFonts w:ascii="Courier New" w:eastAsia="Courier New" w:hAnsi="Courier New" w:cs="Courier New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 xml:space="preserve">o </w:t>
      </w:r>
      <w:r>
        <w:rPr>
          <w:rFonts w:eastAsia="Times New Roman"/>
          <w:sz w:val="24"/>
          <w:szCs w:val="24"/>
        </w:rPr>
        <w:t>лингвистический анализ языковых явлений и текстов различных функциональных</w:t>
      </w:r>
      <w:r>
        <w:rPr>
          <w:rFonts w:ascii="Courier New" w:eastAsia="Courier New" w:hAnsi="Courier New" w:cs="Courier New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стилей и разновидностей языка;</w:t>
      </w:r>
    </w:p>
    <w:p w:rsidR="0040404D" w:rsidRDefault="006F36F4">
      <w:pPr>
        <w:spacing w:line="228" w:lineRule="auto"/>
        <w:rPr>
          <w:rFonts w:ascii="Courier New" w:eastAsia="Courier New" w:hAnsi="Courier New" w:cs="Courier New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 xml:space="preserve">o    </w:t>
      </w:r>
      <w:r>
        <w:rPr>
          <w:rFonts w:eastAsia="Times New Roman"/>
          <w:sz w:val="24"/>
          <w:szCs w:val="24"/>
        </w:rPr>
        <w:t>выполнение практических заданий из КИМов;</w:t>
      </w:r>
    </w:p>
    <w:p w:rsidR="0040404D" w:rsidRDefault="0040404D">
      <w:pPr>
        <w:spacing w:line="13" w:lineRule="exact"/>
        <w:rPr>
          <w:rFonts w:ascii="Courier New" w:eastAsia="Courier New" w:hAnsi="Courier New" w:cs="Courier New"/>
          <w:sz w:val="24"/>
          <w:szCs w:val="24"/>
        </w:rPr>
      </w:pPr>
    </w:p>
    <w:p w:rsidR="0040404D" w:rsidRDefault="006F36F4">
      <w:pPr>
        <w:spacing w:line="232" w:lineRule="auto"/>
        <w:ind w:right="80"/>
        <w:rPr>
          <w:rFonts w:ascii="Courier New" w:eastAsia="Courier New" w:hAnsi="Courier New" w:cs="Courier New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 xml:space="preserve">o </w:t>
      </w:r>
      <w:r>
        <w:rPr>
          <w:rFonts w:eastAsia="Times New Roman"/>
          <w:sz w:val="24"/>
          <w:szCs w:val="24"/>
        </w:rPr>
        <w:t>разные виды чтения в зависимости от коммуникативной задачи и характера текста;</w:t>
      </w:r>
      <w:r>
        <w:rPr>
          <w:rFonts w:ascii="Courier New" w:eastAsia="Courier New" w:hAnsi="Courier New" w:cs="Courier New"/>
          <w:sz w:val="24"/>
          <w:szCs w:val="24"/>
        </w:rPr>
        <w:t xml:space="preserve"> o </w:t>
      </w:r>
      <w:r>
        <w:rPr>
          <w:rFonts w:eastAsia="Times New Roman"/>
          <w:sz w:val="24"/>
          <w:szCs w:val="24"/>
        </w:rPr>
        <w:t>информационная переработка устного и письменного текста,</w:t>
      </w:r>
      <w:r>
        <w:rPr>
          <w:rFonts w:ascii="Courier New" w:eastAsia="Courier New" w:hAnsi="Courier New" w:cs="Courier New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составление плана</w:t>
      </w:r>
      <w:r>
        <w:rPr>
          <w:rFonts w:ascii="Courier New" w:eastAsia="Courier New" w:hAnsi="Courier New" w:cs="Courier New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текста; пересказ текста по плану; пересказ текста с использованием цитат; определение проблемы текста;</w:t>
      </w:r>
    </w:p>
    <w:p w:rsidR="0040404D" w:rsidRDefault="0040404D">
      <w:pPr>
        <w:spacing w:line="17" w:lineRule="exact"/>
        <w:rPr>
          <w:rFonts w:ascii="Courier New" w:eastAsia="Courier New" w:hAnsi="Courier New" w:cs="Courier New"/>
          <w:sz w:val="24"/>
          <w:szCs w:val="24"/>
        </w:rPr>
      </w:pPr>
    </w:p>
    <w:p w:rsidR="0040404D" w:rsidRDefault="006F36F4">
      <w:pPr>
        <w:spacing w:line="231" w:lineRule="auto"/>
        <w:ind w:right="100" w:firstLine="720"/>
        <w:rPr>
          <w:rFonts w:ascii="Courier New" w:eastAsia="Courier New" w:hAnsi="Courier New" w:cs="Courier New"/>
          <w:sz w:val="24"/>
          <w:szCs w:val="24"/>
        </w:rPr>
      </w:pPr>
      <w:r>
        <w:rPr>
          <w:rFonts w:eastAsia="Times New Roman"/>
          <w:sz w:val="24"/>
          <w:szCs w:val="24"/>
        </w:rPr>
        <w:t>аргументация своей точки зрения; переложение текста; продолжение текста; составление тезисов; редактирование;</w:t>
      </w:r>
    </w:p>
    <w:p w:rsidR="0040404D" w:rsidRDefault="0040404D">
      <w:pPr>
        <w:spacing w:line="6" w:lineRule="exact"/>
        <w:rPr>
          <w:rFonts w:ascii="Courier New" w:eastAsia="Courier New" w:hAnsi="Courier New" w:cs="Courier New"/>
          <w:sz w:val="24"/>
          <w:szCs w:val="24"/>
        </w:rPr>
      </w:pPr>
    </w:p>
    <w:p w:rsidR="0040404D" w:rsidRDefault="006F36F4">
      <w:pPr>
        <w:ind w:left="720"/>
        <w:rPr>
          <w:rFonts w:ascii="Courier New" w:eastAsia="Courier New" w:hAnsi="Courier New" w:cs="Courier New"/>
          <w:sz w:val="24"/>
          <w:szCs w:val="24"/>
        </w:rPr>
      </w:pPr>
      <w:r>
        <w:rPr>
          <w:rFonts w:eastAsia="Times New Roman"/>
          <w:sz w:val="24"/>
          <w:szCs w:val="24"/>
        </w:rPr>
        <w:t>создание текстов разных функционально-смысловых типов,  стилей и жанров;</w:t>
      </w:r>
    </w:p>
    <w:p w:rsidR="0040404D" w:rsidRDefault="0040404D">
      <w:pPr>
        <w:sectPr w:rsidR="0040404D">
          <w:pgSz w:w="11900" w:h="16841"/>
          <w:pgMar w:top="1173" w:right="882" w:bottom="1440" w:left="1440" w:header="0" w:footer="0" w:gutter="0"/>
          <w:cols w:space="720" w:equalWidth="0">
            <w:col w:w="9580"/>
          </w:cols>
        </w:sectPr>
      </w:pPr>
    </w:p>
    <w:p w:rsidR="0040404D" w:rsidRDefault="006F36F4">
      <w:pPr>
        <w:spacing w:line="236" w:lineRule="auto"/>
        <w:ind w:firstLine="7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создание устных высказываний различных типов и жанров в учебно-научной, социально-культурной и деловой сферах общения, с учётом основных орфоэпических, лексических, грамматических норм современного русского литературного языка, применяемых в практике речевого общения;</w:t>
      </w:r>
    </w:p>
    <w:p w:rsidR="0040404D" w:rsidRDefault="0040404D">
      <w:pPr>
        <w:spacing w:line="24" w:lineRule="exact"/>
        <w:rPr>
          <w:sz w:val="20"/>
          <w:szCs w:val="20"/>
        </w:rPr>
      </w:pPr>
    </w:p>
    <w:p w:rsidR="0040404D" w:rsidRDefault="006F36F4">
      <w:pPr>
        <w:spacing w:line="234" w:lineRule="auto"/>
        <w:ind w:firstLine="7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создание письменных текстов делового, научного и публицистического стилей с учётом орфографических и пунктуационных норм современного русского литературного языка;</w:t>
      </w:r>
    </w:p>
    <w:p w:rsidR="0040404D" w:rsidRDefault="0040404D">
      <w:pPr>
        <w:spacing w:line="21" w:lineRule="exact"/>
        <w:rPr>
          <w:sz w:val="20"/>
          <w:szCs w:val="20"/>
        </w:rPr>
      </w:pPr>
    </w:p>
    <w:p w:rsidR="0040404D" w:rsidRDefault="006F36F4">
      <w:pPr>
        <w:spacing w:line="231" w:lineRule="auto"/>
        <w:ind w:left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составление орфографических и пунктуационных упражнений самими учащимися; работа с различными информационными источниками: учебно-научными текстами,</w:t>
      </w:r>
    </w:p>
    <w:p w:rsidR="0040404D" w:rsidRDefault="0040404D">
      <w:pPr>
        <w:spacing w:line="16" w:lineRule="exact"/>
        <w:rPr>
          <w:sz w:val="20"/>
          <w:szCs w:val="20"/>
        </w:rPr>
      </w:pPr>
    </w:p>
    <w:p w:rsidR="0040404D" w:rsidRDefault="006F36F4">
      <w:pPr>
        <w:spacing w:line="235" w:lineRule="auto"/>
        <w:ind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справочной литературой, средствами массовой информации (в том числе представленных в электронном виде), конспектирование.</w:t>
      </w:r>
    </w:p>
    <w:p w:rsidR="0040404D" w:rsidRDefault="0040404D">
      <w:pPr>
        <w:spacing w:line="236" w:lineRule="exact"/>
        <w:rPr>
          <w:sz w:val="20"/>
          <w:szCs w:val="20"/>
        </w:rPr>
      </w:pPr>
    </w:p>
    <w:p w:rsidR="0040404D" w:rsidRDefault="006F36F4">
      <w:pPr>
        <w:ind w:left="7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Методы и приёмы обучения:</w:t>
      </w:r>
    </w:p>
    <w:p w:rsidR="0040404D" w:rsidRDefault="006F36F4">
      <w:pPr>
        <w:numPr>
          <w:ilvl w:val="0"/>
          <w:numId w:val="6"/>
        </w:numPr>
        <w:tabs>
          <w:tab w:val="left" w:pos="720"/>
        </w:tabs>
        <w:spacing w:line="215" w:lineRule="auto"/>
        <w:ind w:left="720" w:hanging="719"/>
        <w:rPr>
          <w:rFonts w:ascii="Courier New" w:eastAsia="Courier New" w:hAnsi="Courier New" w:cs="Courier New"/>
          <w:sz w:val="24"/>
          <w:szCs w:val="24"/>
        </w:rPr>
      </w:pPr>
      <w:r>
        <w:rPr>
          <w:rFonts w:eastAsia="Times New Roman"/>
          <w:sz w:val="24"/>
          <w:szCs w:val="24"/>
        </w:rPr>
        <w:t>обобщающая беседа по изученному материалу;</w:t>
      </w:r>
    </w:p>
    <w:p w:rsidR="0040404D" w:rsidRDefault="0040404D">
      <w:pPr>
        <w:spacing w:line="23" w:lineRule="exact"/>
        <w:rPr>
          <w:sz w:val="20"/>
          <w:szCs w:val="20"/>
        </w:rPr>
      </w:pPr>
    </w:p>
    <w:p w:rsidR="0040404D" w:rsidRDefault="006F36F4">
      <w:pPr>
        <w:numPr>
          <w:ilvl w:val="0"/>
          <w:numId w:val="7"/>
        </w:numPr>
        <w:tabs>
          <w:tab w:val="left" w:pos="720"/>
        </w:tabs>
        <w:spacing w:line="233" w:lineRule="auto"/>
        <w:ind w:right="440" w:firstLine="1"/>
        <w:rPr>
          <w:rFonts w:ascii="Courier New" w:eastAsia="Courier New" w:hAnsi="Courier New" w:cs="Courier New"/>
          <w:sz w:val="23"/>
          <w:szCs w:val="23"/>
        </w:rPr>
      </w:pPr>
      <w:r>
        <w:rPr>
          <w:rFonts w:eastAsia="Times New Roman"/>
          <w:sz w:val="23"/>
          <w:szCs w:val="23"/>
        </w:rPr>
        <w:t>различные виды разбора( лексический, словообразовательный, морфологический, синтаксический, лингвистический, лексико-фразеологический, речеведческий);</w:t>
      </w:r>
    </w:p>
    <w:p w:rsidR="0040404D" w:rsidRDefault="0040404D">
      <w:pPr>
        <w:spacing w:line="14" w:lineRule="exact"/>
        <w:rPr>
          <w:rFonts w:ascii="Courier New" w:eastAsia="Courier New" w:hAnsi="Courier New" w:cs="Courier New"/>
          <w:sz w:val="23"/>
          <w:szCs w:val="23"/>
        </w:rPr>
      </w:pPr>
    </w:p>
    <w:p w:rsidR="0040404D" w:rsidRDefault="006F36F4">
      <w:pPr>
        <w:spacing w:line="250" w:lineRule="auto"/>
        <w:rPr>
          <w:rFonts w:ascii="Courier New" w:eastAsia="Courier New" w:hAnsi="Courier New" w:cs="Courier New"/>
          <w:sz w:val="23"/>
          <w:szCs w:val="23"/>
        </w:rPr>
      </w:pPr>
      <w:r>
        <w:rPr>
          <w:rFonts w:eastAsia="Times New Roman"/>
          <w:sz w:val="20"/>
          <w:szCs w:val="20"/>
        </w:rPr>
        <w:t xml:space="preserve">o </w:t>
      </w:r>
      <w:r>
        <w:rPr>
          <w:rFonts w:eastAsia="Times New Roman"/>
          <w:sz w:val="23"/>
          <w:szCs w:val="23"/>
        </w:rPr>
        <w:t>виды работ,</w:t>
      </w:r>
      <w:r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3"/>
          <w:szCs w:val="23"/>
        </w:rPr>
        <w:t>связанные с анализом текста,</w:t>
      </w:r>
      <w:r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3"/>
          <w:szCs w:val="23"/>
        </w:rPr>
        <w:t>с его переработкой</w:t>
      </w:r>
      <w:r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3"/>
          <w:szCs w:val="23"/>
        </w:rPr>
        <w:t>(</w:t>
      </w:r>
      <w:r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3"/>
          <w:szCs w:val="23"/>
        </w:rPr>
        <w:t>целенаправленные</w:t>
      </w:r>
      <w:r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3"/>
          <w:szCs w:val="23"/>
        </w:rPr>
        <w:t>выписки, составление плана, тезисов, конспекта);</w:t>
      </w:r>
    </w:p>
    <w:p w:rsidR="0040404D" w:rsidRDefault="0040404D">
      <w:pPr>
        <w:spacing w:line="3" w:lineRule="exact"/>
        <w:rPr>
          <w:rFonts w:ascii="Courier New" w:eastAsia="Courier New" w:hAnsi="Courier New" w:cs="Courier New"/>
          <w:sz w:val="23"/>
          <w:szCs w:val="23"/>
        </w:rPr>
      </w:pPr>
    </w:p>
    <w:p w:rsidR="0040404D" w:rsidRDefault="006F36F4">
      <w:pPr>
        <w:spacing w:line="216" w:lineRule="auto"/>
        <w:ind w:right="100"/>
        <w:rPr>
          <w:rFonts w:ascii="Courier New" w:eastAsia="Courier New" w:hAnsi="Courier New" w:cs="Courier New"/>
          <w:sz w:val="23"/>
          <w:szCs w:val="23"/>
        </w:rPr>
      </w:pPr>
      <w:r>
        <w:rPr>
          <w:rFonts w:ascii="Courier New" w:eastAsia="Courier New" w:hAnsi="Courier New" w:cs="Courier New"/>
          <w:sz w:val="24"/>
          <w:szCs w:val="24"/>
        </w:rPr>
        <w:t xml:space="preserve">o </w:t>
      </w:r>
      <w:r>
        <w:rPr>
          <w:rFonts w:eastAsia="Times New Roman"/>
          <w:sz w:val="24"/>
          <w:szCs w:val="24"/>
        </w:rPr>
        <w:t>составление учащимися авторского текста на основе исходного,</w:t>
      </w:r>
      <w:r>
        <w:rPr>
          <w:rFonts w:ascii="Courier New" w:eastAsia="Courier New" w:hAnsi="Courier New" w:cs="Courier New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что представляет</w:t>
      </w:r>
      <w:r>
        <w:rPr>
          <w:rFonts w:ascii="Courier New" w:eastAsia="Courier New" w:hAnsi="Courier New" w:cs="Courier New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собой задание Единого государственного экзамена;</w:t>
      </w:r>
    </w:p>
    <w:p w:rsidR="0040404D" w:rsidRDefault="0040404D">
      <w:pPr>
        <w:spacing w:line="14" w:lineRule="exact"/>
        <w:rPr>
          <w:rFonts w:ascii="Courier New" w:eastAsia="Courier New" w:hAnsi="Courier New" w:cs="Courier New"/>
          <w:sz w:val="23"/>
          <w:szCs w:val="23"/>
        </w:rPr>
      </w:pPr>
    </w:p>
    <w:p w:rsidR="0040404D" w:rsidRDefault="006F36F4">
      <w:pPr>
        <w:spacing w:line="219" w:lineRule="auto"/>
        <w:ind w:right="100"/>
        <w:rPr>
          <w:rFonts w:ascii="Courier New" w:eastAsia="Courier New" w:hAnsi="Courier New" w:cs="Courier New"/>
          <w:sz w:val="23"/>
          <w:szCs w:val="23"/>
        </w:rPr>
      </w:pPr>
      <w:r>
        <w:rPr>
          <w:rFonts w:ascii="Courier New" w:eastAsia="Courier New" w:hAnsi="Courier New" w:cs="Courier New"/>
          <w:sz w:val="24"/>
          <w:szCs w:val="24"/>
        </w:rPr>
        <w:t xml:space="preserve">o </w:t>
      </w:r>
      <w:r>
        <w:rPr>
          <w:rFonts w:eastAsia="Times New Roman"/>
          <w:sz w:val="24"/>
          <w:szCs w:val="24"/>
        </w:rPr>
        <w:t>наблюдение за речью окружающих,</w:t>
      </w:r>
      <w:r>
        <w:rPr>
          <w:rFonts w:ascii="Courier New" w:eastAsia="Courier New" w:hAnsi="Courier New" w:cs="Courier New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сбор соответствующего речевого материала с</w:t>
      </w:r>
      <w:r>
        <w:rPr>
          <w:rFonts w:ascii="Courier New" w:eastAsia="Courier New" w:hAnsi="Courier New" w:cs="Courier New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последующим его использованием по заданию учителя;</w:t>
      </w:r>
    </w:p>
    <w:p w:rsidR="0040404D" w:rsidRDefault="006F36F4">
      <w:pPr>
        <w:spacing w:line="238" w:lineRule="auto"/>
        <w:rPr>
          <w:rFonts w:ascii="Courier New" w:eastAsia="Courier New" w:hAnsi="Courier New" w:cs="Courier New"/>
          <w:sz w:val="23"/>
          <w:szCs w:val="23"/>
        </w:rPr>
      </w:pPr>
      <w:r>
        <w:rPr>
          <w:rFonts w:ascii="Courier New" w:eastAsia="Courier New" w:hAnsi="Courier New" w:cs="Courier New"/>
          <w:sz w:val="24"/>
          <w:szCs w:val="24"/>
        </w:rPr>
        <w:t>o</w:t>
      </w:r>
      <w:r>
        <w:rPr>
          <w:rFonts w:eastAsia="Times New Roman"/>
          <w:sz w:val="24"/>
          <w:szCs w:val="24"/>
        </w:rPr>
        <w:t>изложения на основе текстов типа описания, рассуждения;</w:t>
      </w:r>
    </w:p>
    <w:p w:rsidR="0040404D" w:rsidRDefault="006F36F4">
      <w:pPr>
        <w:rPr>
          <w:rFonts w:ascii="Courier New" w:eastAsia="Courier New" w:hAnsi="Courier New" w:cs="Courier New"/>
          <w:sz w:val="23"/>
          <w:szCs w:val="23"/>
        </w:rPr>
      </w:pPr>
      <w:r>
        <w:rPr>
          <w:rFonts w:ascii="Courier New" w:eastAsia="Courier New" w:hAnsi="Courier New" w:cs="Courier New"/>
          <w:sz w:val="24"/>
          <w:szCs w:val="24"/>
        </w:rPr>
        <w:t>o</w:t>
      </w:r>
      <w:r>
        <w:rPr>
          <w:rFonts w:eastAsia="Times New Roman"/>
          <w:sz w:val="23"/>
          <w:szCs w:val="23"/>
        </w:rPr>
        <w:t>письмо под диктовку; комментирование орфограмм и пунктограмм.</w:t>
      </w:r>
    </w:p>
    <w:p w:rsidR="0040404D" w:rsidRDefault="0040404D">
      <w:pPr>
        <w:spacing w:line="286" w:lineRule="exact"/>
        <w:rPr>
          <w:sz w:val="20"/>
          <w:szCs w:val="20"/>
        </w:rPr>
      </w:pPr>
    </w:p>
    <w:p w:rsidR="0040404D" w:rsidRDefault="006F36F4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Требования к уровню подготовки выпускников</w:t>
      </w:r>
    </w:p>
    <w:p w:rsidR="0040404D" w:rsidRDefault="006F36F4">
      <w:pPr>
        <w:numPr>
          <w:ilvl w:val="1"/>
          <w:numId w:val="8"/>
        </w:numPr>
        <w:tabs>
          <w:tab w:val="left" w:pos="800"/>
        </w:tabs>
        <w:spacing w:line="238" w:lineRule="auto"/>
        <w:ind w:left="800" w:hanging="223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результате изучения русского языка обучающийся должен знать/понимать</w:t>
      </w:r>
    </w:p>
    <w:p w:rsidR="0040404D" w:rsidRDefault="006F36F4">
      <w:pPr>
        <w:numPr>
          <w:ilvl w:val="0"/>
          <w:numId w:val="8"/>
        </w:numPr>
        <w:tabs>
          <w:tab w:val="left" w:pos="720"/>
        </w:tabs>
        <w:spacing w:line="229" w:lineRule="auto"/>
        <w:ind w:left="720" w:hanging="71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связь языка и истории, культуры русского и других народов;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40404D" w:rsidRDefault="0040404D">
      <w:pPr>
        <w:spacing w:line="35" w:lineRule="exact"/>
        <w:rPr>
          <w:rFonts w:ascii="Symbol" w:eastAsia="Symbol" w:hAnsi="Symbol" w:cs="Symbol"/>
          <w:sz w:val="24"/>
          <w:szCs w:val="24"/>
        </w:rPr>
      </w:pPr>
    </w:p>
    <w:p w:rsidR="0040404D" w:rsidRDefault="006F36F4">
      <w:pPr>
        <w:numPr>
          <w:ilvl w:val="0"/>
          <w:numId w:val="8"/>
        </w:numPr>
        <w:tabs>
          <w:tab w:val="left" w:pos="720"/>
        </w:tabs>
        <w:spacing w:line="220" w:lineRule="auto"/>
        <w:ind w:right="80" w:firstLine="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смысл понятий: речевая ситуация и ее компоненты, литературный язык, языковая норма, культура речи;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40404D" w:rsidRDefault="0040404D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40404D" w:rsidRDefault="006F36F4">
      <w:pPr>
        <w:numPr>
          <w:ilvl w:val="0"/>
          <w:numId w:val="8"/>
        </w:numPr>
        <w:tabs>
          <w:tab w:val="left" w:pos="720"/>
        </w:tabs>
        <w:spacing w:line="235" w:lineRule="auto"/>
        <w:ind w:left="720" w:hanging="71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основные единицы и уровни языка, их признаки и взаимосвязь;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40404D" w:rsidRDefault="0040404D">
      <w:pPr>
        <w:spacing w:line="36" w:lineRule="exact"/>
        <w:rPr>
          <w:rFonts w:ascii="Symbol" w:eastAsia="Symbol" w:hAnsi="Symbol" w:cs="Symbol"/>
          <w:sz w:val="24"/>
          <w:szCs w:val="24"/>
        </w:rPr>
      </w:pPr>
    </w:p>
    <w:p w:rsidR="0040404D" w:rsidRDefault="006F36F4">
      <w:pPr>
        <w:numPr>
          <w:ilvl w:val="0"/>
          <w:numId w:val="8"/>
        </w:numPr>
        <w:tabs>
          <w:tab w:val="left" w:pos="720"/>
        </w:tabs>
        <w:spacing w:line="226" w:lineRule="auto"/>
        <w:ind w:right="40" w:firstLine="1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орфоэпические, лексические, грамматические, орфографические и пунктуационные нормы современного русского литературного языка; нормы речевого поведения в социально-культурной, учебно-научной, официально-деловой сферах общения;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40404D" w:rsidRDefault="0040404D">
      <w:pPr>
        <w:spacing w:line="5" w:lineRule="exact"/>
        <w:rPr>
          <w:rFonts w:ascii="Symbol" w:eastAsia="Symbol" w:hAnsi="Symbol" w:cs="Symbol"/>
          <w:sz w:val="24"/>
          <w:szCs w:val="24"/>
        </w:rPr>
      </w:pPr>
    </w:p>
    <w:p w:rsidR="0040404D" w:rsidRDefault="006F36F4">
      <w:pPr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уметь</w:t>
      </w:r>
    </w:p>
    <w:p w:rsidR="0040404D" w:rsidRDefault="0040404D">
      <w:pPr>
        <w:spacing w:line="21" w:lineRule="exact"/>
        <w:rPr>
          <w:rFonts w:ascii="Symbol" w:eastAsia="Symbol" w:hAnsi="Symbol" w:cs="Symbol"/>
          <w:sz w:val="24"/>
          <w:szCs w:val="24"/>
        </w:rPr>
      </w:pPr>
    </w:p>
    <w:p w:rsidR="0040404D" w:rsidRDefault="006F36F4">
      <w:pPr>
        <w:numPr>
          <w:ilvl w:val="0"/>
          <w:numId w:val="8"/>
        </w:numPr>
        <w:tabs>
          <w:tab w:val="left" w:pos="720"/>
        </w:tabs>
        <w:spacing w:line="226" w:lineRule="auto"/>
        <w:ind w:right="40" w:firstLine="1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осуществлять речевой самоконтроль; оценивать устные и письменные высказывания с точки зрения языкового оформления, эффективности достижения поставленных коммуникативных задач;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40404D" w:rsidRDefault="0040404D">
      <w:pPr>
        <w:spacing w:line="36" w:lineRule="exact"/>
        <w:rPr>
          <w:rFonts w:ascii="Symbol" w:eastAsia="Symbol" w:hAnsi="Symbol" w:cs="Symbol"/>
          <w:sz w:val="24"/>
          <w:szCs w:val="24"/>
        </w:rPr>
      </w:pPr>
    </w:p>
    <w:p w:rsidR="0040404D" w:rsidRDefault="006F36F4">
      <w:pPr>
        <w:numPr>
          <w:ilvl w:val="0"/>
          <w:numId w:val="8"/>
        </w:numPr>
        <w:tabs>
          <w:tab w:val="left" w:pos="720"/>
        </w:tabs>
        <w:spacing w:line="220" w:lineRule="auto"/>
        <w:ind w:right="40" w:firstLine="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анализировать языковые единицы с точки зрения правильности, точности и уместности их употребления;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40404D" w:rsidRDefault="0040404D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40404D" w:rsidRDefault="006F36F4">
      <w:pPr>
        <w:numPr>
          <w:ilvl w:val="0"/>
          <w:numId w:val="8"/>
        </w:numPr>
        <w:tabs>
          <w:tab w:val="left" w:pos="720"/>
        </w:tabs>
        <w:spacing w:line="220" w:lineRule="auto"/>
        <w:ind w:right="40" w:firstLine="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проводить лингвистический анализ текстов различных функциональных стилей и разновидностей языка;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40404D" w:rsidRDefault="0040404D">
      <w:pPr>
        <w:spacing w:line="6" w:lineRule="exact"/>
        <w:rPr>
          <w:rFonts w:ascii="Symbol" w:eastAsia="Symbol" w:hAnsi="Symbol" w:cs="Symbol"/>
          <w:sz w:val="24"/>
          <w:szCs w:val="24"/>
        </w:rPr>
      </w:pPr>
    </w:p>
    <w:p w:rsidR="0040404D" w:rsidRDefault="006F36F4">
      <w:pPr>
        <w:ind w:left="72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аудирование и чтение</w:t>
      </w:r>
    </w:p>
    <w:p w:rsidR="0040404D" w:rsidRDefault="0040404D">
      <w:pPr>
        <w:spacing w:line="21" w:lineRule="exact"/>
        <w:rPr>
          <w:rFonts w:ascii="Symbol" w:eastAsia="Symbol" w:hAnsi="Symbol" w:cs="Symbol"/>
          <w:sz w:val="24"/>
          <w:szCs w:val="24"/>
        </w:rPr>
      </w:pPr>
    </w:p>
    <w:p w:rsidR="0040404D" w:rsidRDefault="006F36F4">
      <w:pPr>
        <w:numPr>
          <w:ilvl w:val="2"/>
          <w:numId w:val="8"/>
        </w:numPr>
        <w:tabs>
          <w:tab w:val="left" w:pos="1441"/>
        </w:tabs>
        <w:spacing w:line="220" w:lineRule="auto"/>
        <w:ind w:firstLine="72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использовать основные виды чтения (ознакомительно-изучающее, ознакомительно-реферативное и др.) в зависимости от коммуникативной задачи;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40404D" w:rsidRDefault="0040404D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40404D" w:rsidRDefault="006F36F4">
      <w:pPr>
        <w:numPr>
          <w:ilvl w:val="2"/>
          <w:numId w:val="8"/>
        </w:numPr>
        <w:tabs>
          <w:tab w:val="left" w:pos="1441"/>
        </w:tabs>
        <w:spacing w:line="226" w:lineRule="auto"/>
        <w:ind w:right="20" w:firstLine="721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извлекать необходимую информацию из различных источников: учебно-научных текстов, справочной литературы, средств массовой информации, в том числе представленных в электронном виде на различных информационных носителях; 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40404D" w:rsidRDefault="0040404D">
      <w:pPr>
        <w:spacing w:line="12" w:lineRule="exact"/>
        <w:rPr>
          <w:rFonts w:ascii="Symbol" w:eastAsia="Symbol" w:hAnsi="Symbol" w:cs="Symbol"/>
          <w:sz w:val="24"/>
          <w:szCs w:val="24"/>
        </w:rPr>
      </w:pPr>
    </w:p>
    <w:p w:rsidR="0040404D" w:rsidRDefault="006F36F4">
      <w:pPr>
        <w:ind w:left="72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говорение и письмо</w:t>
      </w:r>
    </w:p>
    <w:p w:rsidR="0040404D" w:rsidRDefault="0040404D">
      <w:pPr>
        <w:sectPr w:rsidR="0040404D">
          <w:pgSz w:w="11900" w:h="16841"/>
          <w:pgMar w:top="1158" w:right="882" w:bottom="1440" w:left="1440" w:header="0" w:footer="0" w:gutter="0"/>
          <w:cols w:space="720" w:equalWidth="0">
            <w:col w:w="9580"/>
          </w:cols>
        </w:sectPr>
      </w:pPr>
    </w:p>
    <w:p w:rsidR="0040404D" w:rsidRDefault="006F36F4">
      <w:pPr>
        <w:spacing w:line="234" w:lineRule="auto"/>
        <w:ind w:firstLine="720"/>
        <w:jc w:val="both"/>
        <w:rPr>
          <w:sz w:val="20"/>
          <w:szCs w:val="20"/>
        </w:rPr>
      </w:pPr>
      <w:r>
        <w:rPr>
          <w:rFonts w:ascii="Symbol" w:eastAsia="Symbol" w:hAnsi="Symbol" w:cs="Symbol"/>
          <w:sz w:val="24"/>
          <w:szCs w:val="24"/>
        </w:rPr>
        <w:lastRenderedPageBreak/>
        <w:t></w:t>
      </w:r>
      <w:r>
        <w:rPr>
          <w:rFonts w:eastAsia="Times New Roman"/>
          <w:sz w:val="24"/>
          <w:szCs w:val="24"/>
        </w:rPr>
        <w:t xml:space="preserve">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40404D" w:rsidRDefault="0040404D">
      <w:pPr>
        <w:spacing w:line="37" w:lineRule="exact"/>
        <w:rPr>
          <w:sz w:val="20"/>
          <w:szCs w:val="20"/>
        </w:rPr>
      </w:pPr>
    </w:p>
    <w:p w:rsidR="0040404D" w:rsidRDefault="006F36F4">
      <w:pPr>
        <w:numPr>
          <w:ilvl w:val="0"/>
          <w:numId w:val="9"/>
        </w:numPr>
        <w:tabs>
          <w:tab w:val="left" w:pos="1441"/>
        </w:tabs>
        <w:spacing w:line="217" w:lineRule="auto"/>
        <w:ind w:right="20" w:firstLine="72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применять в практике речевого общения основные орфоэпические, лексические, грамматические нормы современного русского литературного языка; 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40404D" w:rsidRDefault="0040404D">
      <w:pPr>
        <w:spacing w:line="37" w:lineRule="exact"/>
        <w:rPr>
          <w:rFonts w:ascii="Symbol" w:eastAsia="Symbol" w:hAnsi="Symbol" w:cs="Symbol"/>
          <w:sz w:val="24"/>
          <w:szCs w:val="24"/>
        </w:rPr>
      </w:pPr>
    </w:p>
    <w:p w:rsidR="0040404D" w:rsidRDefault="006F36F4">
      <w:pPr>
        <w:numPr>
          <w:ilvl w:val="0"/>
          <w:numId w:val="9"/>
        </w:numPr>
        <w:tabs>
          <w:tab w:val="left" w:pos="1441"/>
        </w:tabs>
        <w:spacing w:line="217" w:lineRule="auto"/>
        <w:ind w:right="20" w:firstLine="72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соблюдать в практике письма орфографические и пунктуационные нормы современного русского литературного языка;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40404D" w:rsidRDefault="0040404D">
      <w:pPr>
        <w:spacing w:line="37" w:lineRule="exact"/>
        <w:rPr>
          <w:rFonts w:ascii="Symbol" w:eastAsia="Symbol" w:hAnsi="Symbol" w:cs="Symbol"/>
          <w:sz w:val="24"/>
          <w:szCs w:val="24"/>
        </w:rPr>
      </w:pPr>
    </w:p>
    <w:p w:rsidR="0040404D" w:rsidRDefault="006F36F4">
      <w:pPr>
        <w:numPr>
          <w:ilvl w:val="0"/>
          <w:numId w:val="9"/>
        </w:numPr>
        <w:tabs>
          <w:tab w:val="left" w:pos="1441"/>
        </w:tabs>
        <w:spacing w:line="217" w:lineRule="auto"/>
        <w:ind w:firstLine="72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соблюдать нормы речевого поведения в различных сферах и ситуациях общения, в том числе при обсуждении дискуссионных проблем; 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40404D" w:rsidRDefault="0040404D">
      <w:pPr>
        <w:spacing w:line="37" w:lineRule="exact"/>
        <w:rPr>
          <w:rFonts w:ascii="Symbol" w:eastAsia="Symbol" w:hAnsi="Symbol" w:cs="Symbol"/>
          <w:sz w:val="24"/>
          <w:szCs w:val="24"/>
        </w:rPr>
      </w:pPr>
    </w:p>
    <w:p w:rsidR="0040404D" w:rsidRDefault="006F36F4">
      <w:pPr>
        <w:numPr>
          <w:ilvl w:val="0"/>
          <w:numId w:val="9"/>
        </w:numPr>
        <w:tabs>
          <w:tab w:val="left" w:pos="1441"/>
        </w:tabs>
        <w:spacing w:line="220" w:lineRule="auto"/>
        <w:ind w:firstLine="72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использовать основные приемы информационной переработки устного и письменного текста;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40404D" w:rsidRDefault="0040404D">
      <w:pPr>
        <w:spacing w:line="22" w:lineRule="exact"/>
        <w:rPr>
          <w:rFonts w:ascii="Symbol" w:eastAsia="Symbol" w:hAnsi="Symbol" w:cs="Symbol"/>
          <w:sz w:val="24"/>
          <w:szCs w:val="24"/>
        </w:rPr>
      </w:pPr>
    </w:p>
    <w:p w:rsidR="0040404D" w:rsidRDefault="006F36F4">
      <w:pPr>
        <w:spacing w:line="228" w:lineRule="auto"/>
        <w:ind w:right="20" w:firstLine="72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r>
        <w:rPr>
          <w:rFonts w:eastAsia="Times New Roman"/>
          <w:sz w:val="24"/>
          <w:szCs w:val="24"/>
        </w:rPr>
        <w:t>для:</w:t>
      </w:r>
    </w:p>
    <w:p w:rsidR="0040404D" w:rsidRDefault="0040404D">
      <w:pPr>
        <w:spacing w:line="37" w:lineRule="exact"/>
        <w:rPr>
          <w:rFonts w:ascii="Symbol" w:eastAsia="Symbol" w:hAnsi="Symbol" w:cs="Symbol"/>
          <w:sz w:val="24"/>
          <w:szCs w:val="24"/>
        </w:rPr>
      </w:pPr>
    </w:p>
    <w:p w:rsidR="0040404D" w:rsidRDefault="006F36F4">
      <w:pPr>
        <w:numPr>
          <w:ilvl w:val="0"/>
          <w:numId w:val="9"/>
        </w:numPr>
        <w:tabs>
          <w:tab w:val="left" w:pos="1441"/>
        </w:tabs>
        <w:spacing w:line="217" w:lineRule="auto"/>
        <w:ind w:right="20" w:firstLine="72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осознания русского языка как духовной, нравственной и культурной ценности народа; приобщения к ценностям национальной и мировой культуры;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40404D" w:rsidRDefault="0040404D">
      <w:pPr>
        <w:spacing w:line="37" w:lineRule="exact"/>
        <w:rPr>
          <w:rFonts w:ascii="Symbol" w:eastAsia="Symbol" w:hAnsi="Symbol" w:cs="Symbol"/>
          <w:sz w:val="24"/>
          <w:szCs w:val="24"/>
        </w:rPr>
      </w:pPr>
    </w:p>
    <w:p w:rsidR="0040404D" w:rsidRDefault="006F36F4">
      <w:pPr>
        <w:numPr>
          <w:ilvl w:val="0"/>
          <w:numId w:val="9"/>
        </w:numPr>
        <w:tabs>
          <w:tab w:val="left" w:pos="1441"/>
        </w:tabs>
        <w:spacing w:line="226" w:lineRule="auto"/>
        <w:ind w:right="20" w:firstLine="721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развития интеллектуальных и творческих способностей, навыков самостоятельной деятельности; самореализации, самовыражения в различных областях человеческой деятельности;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40404D" w:rsidRDefault="0040404D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40404D" w:rsidRDefault="006F36F4">
      <w:pPr>
        <w:numPr>
          <w:ilvl w:val="0"/>
          <w:numId w:val="9"/>
        </w:numPr>
        <w:tabs>
          <w:tab w:val="left" w:pos="1441"/>
        </w:tabs>
        <w:spacing w:line="226" w:lineRule="auto"/>
        <w:ind w:firstLine="721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увеличения словарного запаса; расширения круга используемых языковых и речевых средств; совершенствования способности к самооценке на основе наблюдения за собственной речью;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40404D" w:rsidRDefault="0040404D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40404D" w:rsidRDefault="006F36F4">
      <w:pPr>
        <w:numPr>
          <w:ilvl w:val="0"/>
          <w:numId w:val="9"/>
        </w:numPr>
        <w:tabs>
          <w:tab w:val="left" w:pos="1441"/>
        </w:tabs>
        <w:spacing w:line="220" w:lineRule="auto"/>
        <w:ind w:right="20" w:firstLine="721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совершенствования коммуникативных способностей; развития готовности к речевому взаимодействию, межличностному и межкультурному общению, сотрудничеству;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40404D" w:rsidRDefault="0040404D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40404D" w:rsidRDefault="006F36F4">
      <w:pPr>
        <w:numPr>
          <w:ilvl w:val="0"/>
          <w:numId w:val="9"/>
        </w:numPr>
        <w:tabs>
          <w:tab w:val="left" w:pos="1441"/>
        </w:tabs>
        <w:spacing w:line="220" w:lineRule="auto"/>
        <w:ind w:right="20" w:firstLine="72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самообразования и активного участия в производственной, культурной и общественной жизни государства.</w:t>
      </w:r>
      <w:r>
        <w:rPr>
          <w:rFonts w:ascii="Symbol" w:eastAsia="Symbol" w:hAnsi="Symbol" w:cs="Symbol"/>
          <w:sz w:val="24"/>
          <w:szCs w:val="24"/>
        </w:rPr>
        <w:t></w:t>
      </w:r>
    </w:p>
    <w:sectPr w:rsidR="0040404D">
      <w:pgSz w:w="11900" w:h="16841"/>
      <w:pgMar w:top="1144" w:right="902" w:bottom="1440" w:left="1440" w:header="0" w:footer="0" w:gutter="0"/>
      <w:cols w:space="720" w:equalWidth="0">
        <w:col w:w="956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761EEF82"/>
    <w:lvl w:ilvl="0" w:tplc="D9900D7E">
      <w:start w:val="15"/>
      <w:numFmt w:val="upperLetter"/>
      <w:lvlText w:val="%1"/>
      <w:lvlJc w:val="left"/>
    </w:lvl>
    <w:lvl w:ilvl="1" w:tplc="EFC299B8">
      <w:numFmt w:val="decimal"/>
      <w:lvlText w:val=""/>
      <w:lvlJc w:val="left"/>
    </w:lvl>
    <w:lvl w:ilvl="2" w:tplc="CA8CFC70">
      <w:numFmt w:val="decimal"/>
      <w:lvlText w:val=""/>
      <w:lvlJc w:val="left"/>
    </w:lvl>
    <w:lvl w:ilvl="3" w:tplc="E53E27C8">
      <w:numFmt w:val="decimal"/>
      <w:lvlText w:val=""/>
      <w:lvlJc w:val="left"/>
    </w:lvl>
    <w:lvl w:ilvl="4" w:tplc="B08C6A6C">
      <w:numFmt w:val="decimal"/>
      <w:lvlText w:val=""/>
      <w:lvlJc w:val="left"/>
    </w:lvl>
    <w:lvl w:ilvl="5" w:tplc="178A5B94">
      <w:numFmt w:val="decimal"/>
      <w:lvlText w:val=""/>
      <w:lvlJc w:val="left"/>
    </w:lvl>
    <w:lvl w:ilvl="6" w:tplc="C608A058">
      <w:numFmt w:val="decimal"/>
      <w:lvlText w:val=""/>
      <w:lvlJc w:val="left"/>
    </w:lvl>
    <w:lvl w:ilvl="7" w:tplc="D23E0C50">
      <w:numFmt w:val="decimal"/>
      <w:lvlText w:val=""/>
      <w:lvlJc w:val="left"/>
    </w:lvl>
    <w:lvl w:ilvl="8" w:tplc="C3644E0A">
      <w:numFmt w:val="decimal"/>
      <w:lvlText w:val=""/>
      <w:lvlJc w:val="left"/>
    </w:lvl>
  </w:abstractNum>
  <w:abstractNum w:abstractNumId="1">
    <w:nsid w:val="00000BB3"/>
    <w:multiLevelType w:val="hybridMultilevel"/>
    <w:tmpl w:val="3538F758"/>
    <w:lvl w:ilvl="0" w:tplc="9050B954">
      <w:start w:val="15"/>
      <w:numFmt w:val="lowerLetter"/>
      <w:lvlText w:val="%1"/>
      <w:lvlJc w:val="left"/>
    </w:lvl>
    <w:lvl w:ilvl="1" w:tplc="5D784530">
      <w:numFmt w:val="decimal"/>
      <w:lvlText w:val=""/>
      <w:lvlJc w:val="left"/>
    </w:lvl>
    <w:lvl w:ilvl="2" w:tplc="B4C46424">
      <w:numFmt w:val="decimal"/>
      <w:lvlText w:val=""/>
      <w:lvlJc w:val="left"/>
    </w:lvl>
    <w:lvl w:ilvl="3" w:tplc="2004AB42">
      <w:numFmt w:val="decimal"/>
      <w:lvlText w:val=""/>
      <w:lvlJc w:val="left"/>
    </w:lvl>
    <w:lvl w:ilvl="4" w:tplc="81CE3890">
      <w:numFmt w:val="decimal"/>
      <w:lvlText w:val=""/>
      <w:lvlJc w:val="left"/>
    </w:lvl>
    <w:lvl w:ilvl="5" w:tplc="3DEE42CE">
      <w:numFmt w:val="decimal"/>
      <w:lvlText w:val=""/>
      <w:lvlJc w:val="left"/>
    </w:lvl>
    <w:lvl w:ilvl="6" w:tplc="4810E734">
      <w:numFmt w:val="decimal"/>
      <w:lvlText w:val=""/>
      <w:lvlJc w:val="left"/>
    </w:lvl>
    <w:lvl w:ilvl="7" w:tplc="5C78EB4E">
      <w:numFmt w:val="decimal"/>
      <w:lvlText w:val=""/>
      <w:lvlJc w:val="left"/>
    </w:lvl>
    <w:lvl w:ilvl="8" w:tplc="BF36F0D8">
      <w:numFmt w:val="decimal"/>
      <w:lvlText w:val=""/>
      <w:lvlJc w:val="left"/>
    </w:lvl>
  </w:abstractNum>
  <w:abstractNum w:abstractNumId="2">
    <w:nsid w:val="000012DB"/>
    <w:multiLevelType w:val="hybridMultilevel"/>
    <w:tmpl w:val="3724AA24"/>
    <w:lvl w:ilvl="0" w:tplc="D11002BC">
      <w:start w:val="1"/>
      <w:numFmt w:val="bullet"/>
      <w:lvlText w:val=""/>
      <w:lvlJc w:val="left"/>
    </w:lvl>
    <w:lvl w:ilvl="1" w:tplc="3418F6B2">
      <w:start w:val="1"/>
      <w:numFmt w:val="bullet"/>
      <w:lvlText w:val="В"/>
      <w:lvlJc w:val="left"/>
    </w:lvl>
    <w:lvl w:ilvl="2" w:tplc="8ECA8120">
      <w:start w:val="1"/>
      <w:numFmt w:val="bullet"/>
      <w:lvlText w:val=""/>
      <w:lvlJc w:val="left"/>
    </w:lvl>
    <w:lvl w:ilvl="3" w:tplc="06EA9A5E">
      <w:numFmt w:val="decimal"/>
      <w:lvlText w:val=""/>
      <w:lvlJc w:val="left"/>
    </w:lvl>
    <w:lvl w:ilvl="4" w:tplc="94EA75DC">
      <w:numFmt w:val="decimal"/>
      <w:lvlText w:val=""/>
      <w:lvlJc w:val="left"/>
    </w:lvl>
    <w:lvl w:ilvl="5" w:tplc="1826EC76">
      <w:numFmt w:val="decimal"/>
      <w:lvlText w:val=""/>
      <w:lvlJc w:val="left"/>
    </w:lvl>
    <w:lvl w:ilvl="6" w:tplc="029A4834">
      <w:numFmt w:val="decimal"/>
      <w:lvlText w:val=""/>
      <w:lvlJc w:val="left"/>
    </w:lvl>
    <w:lvl w:ilvl="7" w:tplc="4AE00AB6">
      <w:numFmt w:val="decimal"/>
      <w:lvlText w:val=""/>
      <w:lvlJc w:val="left"/>
    </w:lvl>
    <w:lvl w:ilvl="8" w:tplc="410611DC">
      <w:numFmt w:val="decimal"/>
      <w:lvlText w:val=""/>
      <w:lvlJc w:val="left"/>
    </w:lvl>
  </w:abstractNum>
  <w:abstractNum w:abstractNumId="3">
    <w:nsid w:val="0000153C"/>
    <w:multiLevelType w:val="hybridMultilevel"/>
    <w:tmpl w:val="94727324"/>
    <w:lvl w:ilvl="0" w:tplc="AE662D7E">
      <w:start w:val="1"/>
      <w:numFmt w:val="bullet"/>
      <w:lvlText w:val=""/>
      <w:lvlJc w:val="left"/>
    </w:lvl>
    <w:lvl w:ilvl="1" w:tplc="94F8612E">
      <w:numFmt w:val="decimal"/>
      <w:lvlText w:val=""/>
      <w:lvlJc w:val="left"/>
    </w:lvl>
    <w:lvl w:ilvl="2" w:tplc="B90CAED4">
      <w:numFmt w:val="decimal"/>
      <w:lvlText w:val=""/>
      <w:lvlJc w:val="left"/>
    </w:lvl>
    <w:lvl w:ilvl="3" w:tplc="82CEB21C">
      <w:numFmt w:val="decimal"/>
      <w:lvlText w:val=""/>
      <w:lvlJc w:val="left"/>
    </w:lvl>
    <w:lvl w:ilvl="4" w:tplc="5EFA1458">
      <w:numFmt w:val="decimal"/>
      <w:lvlText w:val=""/>
      <w:lvlJc w:val="left"/>
    </w:lvl>
    <w:lvl w:ilvl="5" w:tplc="DF50A3E2">
      <w:numFmt w:val="decimal"/>
      <w:lvlText w:val=""/>
      <w:lvlJc w:val="left"/>
    </w:lvl>
    <w:lvl w:ilvl="6" w:tplc="C6D44578">
      <w:numFmt w:val="decimal"/>
      <w:lvlText w:val=""/>
      <w:lvlJc w:val="left"/>
    </w:lvl>
    <w:lvl w:ilvl="7" w:tplc="99CCACD2">
      <w:numFmt w:val="decimal"/>
      <w:lvlText w:val=""/>
      <w:lvlJc w:val="left"/>
    </w:lvl>
    <w:lvl w:ilvl="8" w:tplc="8676CE5E">
      <w:numFmt w:val="decimal"/>
      <w:lvlText w:val=""/>
      <w:lvlJc w:val="left"/>
    </w:lvl>
  </w:abstractNum>
  <w:abstractNum w:abstractNumId="4">
    <w:nsid w:val="000026E9"/>
    <w:multiLevelType w:val="hybridMultilevel"/>
    <w:tmpl w:val="D79C0B1E"/>
    <w:lvl w:ilvl="0" w:tplc="CD42E494">
      <w:start w:val="1"/>
      <w:numFmt w:val="bullet"/>
      <w:lvlText w:val=""/>
      <w:lvlJc w:val="left"/>
    </w:lvl>
    <w:lvl w:ilvl="1" w:tplc="B56A1952">
      <w:start w:val="1"/>
      <w:numFmt w:val="bullet"/>
      <w:lvlText w:val="В"/>
      <w:lvlJc w:val="left"/>
    </w:lvl>
    <w:lvl w:ilvl="2" w:tplc="A318567C">
      <w:numFmt w:val="decimal"/>
      <w:lvlText w:val=""/>
      <w:lvlJc w:val="left"/>
    </w:lvl>
    <w:lvl w:ilvl="3" w:tplc="47944668">
      <w:numFmt w:val="decimal"/>
      <w:lvlText w:val=""/>
      <w:lvlJc w:val="left"/>
    </w:lvl>
    <w:lvl w:ilvl="4" w:tplc="4F583C10">
      <w:numFmt w:val="decimal"/>
      <w:lvlText w:val=""/>
      <w:lvlJc w:val="left"/>
    </w:lvl>
    <w:lvl w:ilvl="5" w:tplc="AC4EA2FA">
      <w:numFmt w:val="decimal"/>
      <w:lvlText w:val=""/>
      <w:lvlJc w:val="left"/>
    </w:lvl>
    <w:lvl w:ilvl="6" w:tplc="CDBACDC8">
      <w:numFmt w:val="decimal"/>
      <w:lvlText w:val=""/>
      <w:lvlJc w:val="left"/>
    </w:lvl>
    <w:lvl w:ilvl="7" w:tplc="110EAE5A">
      <w:numFmt w:val="decimal"/>
      <w:lvlText w:val=""/>
      <w:lvlJc w:val="left"/>
    </w:lvl>
    <w:lvl w:ilvl="8" w:tplc="40987888">
      <w:numFmt w:val="decimal"/>
      <w:lvlText w:val=""/>
      <w:lvlJc w:val="left"/>
    </w:lvl>
  </w:abstractNum>
  <w:abstractNum w:abstractNumId="5">
    <w:nsid w:val="00002EA6"/>
    <w:multiLevelType w:val="hybridMultilevel"/>
    <w:tmpl w:val="4782D836"/>
    <w:lvl w:ilvl="0" w:tplc="11AA0130">
      <w:start w:val="15"/>
      <w:numFmt w:val="lowerLetter"/>
      <w:lvlText w:val="%1"/>
      <w:lvlJc w:val="left"/>
    </w:lvl>
    <w:lvl w:ilvl="1" w:tplc="C6204BB2">
      <w:numFmt w:val="decimal"/>
      <w:lvlText w:val=""/>
      <w:lvlJc w:val="left"/>
    </w:lvl>
    <w:lvl w:ilvl="2" w:tplc="84DECF84">
      <w:numFmt w:val="decimal"/>
      <w:lvlText w:val=""/>
      <w:lvlJc w:val="left"/>
    </w:lvl>
    <w:lvl w:ilvl="3" w:tplc="78D05562">
      <w:numFmt w:val="decimal"/>
      <w:lvlText w:val=""/>
      <w:lvlJc w:val="left"/>
    </w:lvl>
    <w:lvl w:ilvl="4" w:tplc="02BE78A2">
      <w:numFmt w:val="decimal"/>
      <w:lvlText w:val=""/>
      <w:lvlJc w:val="left"/>
    </w:lvl>
    <w:lvl w:ilvl="5" w:tplc="74126C56">
      <w:numFmt w:val="decimal"/>
      <w:lvlText w:val=""/>
      <w:lvlJc w:val="left"/>
    </w:lvl>
    <w:lvl w:ilvl="6" w:tplc="7C9E16D6">
      <w:numFmt w:val="decimal"/>
      <w:lvlText w:val=""/>
      <w:lvlJc w:val="left"/>
    </w:lvl>
    <w:lvl w:ilvl="7" w:tplc="5AE6AC94">
      <w:numFmt w:val="decimal"/>
      <w:lvlText w:val=""/>
      <w:lvlJc w:val="left"/>
    </w:lvl>
    <w:lvl w:ilvl="8" w:tplc="3BEE6DA2">
      <w:numFmt w:val="decimal"/>
      <w:lvlText w:val=""/>
      <w:lvlJc w:val="left"/>
    </w:lvl>
  </w:abstractNum>
  <w:abstractNum w:abstractNumId="6">
    <w:nsid w:val="000041BB"/>
    <w:multiLevelType w:val="hybridMultilevel"/>
    <w:tmpl w:val="B30EC598"/>
    <w:lvl w:ilvl="0" w:tplc="D41A73EC">
      <w:start w:val="1"/>
      <w:numFmt w:val="bullet"/>
      <w:lvlText w:val="и"/>
      <w:lvlJc w:val="left"/>
    </w:lvl>
    <w:lvl w:ilvl="1" w:tplc="812884CE">
      <w:start w:val="1"/>
      <w:numFmt w:val="bullet"/>
      <w:lvlText w:val="В"/>
      <w:lvlJc w:val="left"/>
    </w:lvl>
    <w:lvl w:ilvl="2" w:tplc="60622758">
      <w:numFmt w:val="decimal"/>
      <w:lvlText w:val=""/>
      <w:lvlJc w:val="left"/>
    </w:lvl>
    <w:lvl w:ilvl="3" w:tplc="A26444B8">
      <w:numFmt w:val="decimal"/>
      <w:lvlText w:val=""/>
      <w:lvlJc w:val="left"/>
    </w:lvl>
    <w:lvl w:ilvl="4" w:tplc="9EB286B2">
      <w:numFmt w:val="decimal"/>
      <w:lvlText w:val=""/>
      <w:lvlJc w:val="left"/>
    </w:lvl>
    <w:lvl w:ilvl="5" w:tplc="F418059E">
      <w:numFmt w:val="decimal"/>
      <w:lvlText w:val=""/>
      <w:lvlJc w:val="left"/>
    </w:lvl>
    <w:lvl w:ilvl="6" w:tplc="BE8EDE96">
      <w:numFmt w:val="decimal"/>
      <w:lvlText w:val=""/>
      <w:lvlJc w:val="left"/>
    </w:lvl>
    <w:lvl w:ilvl="7" w:tplc="A064C296">
      <w:numFmt w:val="decimal"/>
      <w:lvlText w:val=""/>
      <w:lvlJc w:val="left"/>
    </w:lvl>
    <w:lvl w:ilvl="8" w:tplc="9AE0EF0A">
      <w:numFmt w:val="decimal"/>
      <w:lvlText w:val=""/>
      <w:lvlJc w:val="left"/>
    </w:lvl>
  </w:abstractNum>
  <w:abstractNum w:abstractNumId="7">
    <w:nsid w:val="00005AF1"/>
    <w:multiLevelType w:val="hybridMultilevel"/>
    <w:tmpl w:val="F452AF36"/>
    <w:lvl w:ilvl="0" w:tplc="241A4FFC">
      <w:start w:val="1"/>
      <w:numFmt w:val="bullet"/>
      <w:lvlText w:val="и"/>
      <w:lvlJc w:val="left"/>
    </w:lvl>
    <w:lvl w:ilvl="1" w:tplc="E050F284">
      <w:numFmt w:val="decimal"/>
      <w:lvlText w:val=""/>
      <w:lvlJc w:val="left"/>
    </w:lvl>
    <w:lvl w:ilvl="2" w:tplc="6B4CB336">
      <w:numFmt w:val="decimal"/>
      <w:lvlText w:val=""/>
      <w:lvlJc w:val="left"/>
    </w:lvl>
    <w:lvl w:ilvl="3" w:tplc="B894B7A4">
      <w:numFmt w:val="decimal"/>
      <w:lvlText w:val=""/>
      <w:lvlJc w:val="left"/>
    </w:lvl>
    <w:lvl w:ilvl="4" w:tplc="A6FA3138">
      <w:numFmt w:val="decimal"/>
      <w:lvlText w:val=""/>
      <w:lvlJc w:val="left"/>
    </w:lvl>
    <w:lvl w:ilvl="5" w:tplc="A44CA6A6">
      <w:numFmt w:val="decimal"/>
      <w:lvlText w:val=""/>
      <w:lvlJc w:val="left"/>
    </w:lvl>
    <w:lvl w:ilvl="6" w:tplc="9D2871B2">
      <w:numFmt w:val="decimal"/>
      <w:lvlText w:val=""/>
      <w:lvlJc w:val="left"/>
    </w:lvl>
    <w:lvl w:ilvl="7" w:tplc="4ACCF964">
      <w:numFmt w:val="decimal"/>
      <w:lvlText w:val=""/>
      <w:lvlJc w:val="left"/>
    </w:lvl>
    <w:lvl w:ilvl="8" w:tplc="26B699C6">
      <w:numFmt w:val="decimal"/>
      <w:lvlText w:val=""/>
      <w:lvlJc w:val="left"/>
    </w:lvl>
  </w:abstractNum>
  <w:abstractNum w:abstractNumId="8">
    <w:nsid w:val="00006DF1"/>
    <w:multiLevelType w:val="hybridMultilevel"/>
    <w:tmpl w:val="5552C4BE"/>
    <w:lvl w:ilvl="0" w:tplc="1EFCF834">
      <w:start w:val="1"/>
      <w:numFmt w:val="bullet"/>
      <w:lvlText w:val="В"/>
      <w:lvlJc w:val="left"/>
    </w:lvl>
    <w:lvl w:ilvl="1" w:tplc="6E18F64E">
      <w:numFmt w:val="decimal"/>
      <w:lvlText w:val=""/>
      <w:lvlJc w:val="left"/>
    </w:lvl>
    <w:lvl w:ilvl="2" w:tplc="BFC43C22">
      <w:numFmt w:val="decimal"/>
      <w:lvlText w:val=""/>
      <w:lvlJc w:val="left"/>
    </w:lvl>
    <w:lvl w:ilvl="3" w:tplc="4C5CBA1E">
      <w:numFmt w:val="decimal"/>
      <w:lvlText w:val=""/>
      <w:lvlJc w:val="left"/>
    </w:lvl>
    <w:lvl w:ilvl="4" w:tplc="8B64F0D8">
      <w:numFmt w:val="decimal"/>
      <w:lvlText w:val=""/>
      <w:lvlJc w:val="left"/>
    </w:lvl>
    <w:lvl w:ilvl="5" w:tplc="20800F68">
      <w:numFmt w:val="decimal"/>
      <w:lvlText w:val=""/>
      <w:lvlJc w:val="left"/>
    </w:lvl>
    <w:lvl w:ilvl="6" w:tplc="753ACEE0">
      <w:numFmt w:val="decimal"/>
      <w:lvlText w:val=""/>
      <w:lvlJc w:val="left"/>
    </w:lvl>
    <w:lvl w:ilvl="7" w:tplc="E2D257BA">
      <w:numFmt w:val="decimal"/>
      <w:lvlText w:val=""/>
      <w:lvlJc w:val="left"/>
    </w:lvl>
    <w:lvl w:ilvl="8" w:tplc="F042D7BC">
      <w:numFmt w:val="decimal"/>
      <w:lvlText w:val=""/>
      <w:lvlJc w:val="left"/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4"/>
  </w:num>
  <w:num w:numId="5">
    <w:abstractNumId w:val="0"/>
  </w:num>
  <w:num w:numId="6">
    <w:abstractNumId w:val="1"/>
  </w:num>
  <w:num w:numId="7">
    <w:abstractNumId w:val="5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04D"/>
    <w:rsid w:val="0040404D"/>
    <w:rsid w:val="006F36F4"/>
    <w:rsid w:val="00866D25"/>
    <w:rsid w:val="00A16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2098</Words>
  <Characters>11962</Characters>
  <Application>Microsoft Office Word</Application>
  <DocSecurity>0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Альберт</cp:lastModifiedBy>
  <cp:revision>4</cp:revision>
  <dcterms:created xsi:type="dcterms:W3CDTF">2020-04-10T09:45:00Z</dcterms:created>
  <dcterms:modified xsi:type="dcterms:W3CDTF">2020-04-10T10:14:00Z</dcterms:modified>
</cp:coreProperties>
</file>